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B5" w:rsidRPr="002026B5" w:rsidRDefault="00A420EC" w:rsidP="00A42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6B5">
        <w:rPr>
          <w:rFonts w:ascii="Times New Roman" w:hAnsi="Times New Roman"/>
          <w:b/>
          <w:sz w:val="28"/>
          <w:szCs w:val="28"/>
        </w:rPr>
        <w:t xml:space="preserve">Публичный </w:t>
      </w:r>
      <w:r w:rsidR="00D504A8" w:rsidRPr="002026B5">
        <w:rPr>
          <w:rFonts w:ascii="Times New Roman" w:hAnsi="Times New Roman"/>
          <w:b/>
          <w:sz w:val="28"/>
          <w:szCs w:val="28"/>
        </w:rPr>
        <w:t>доклад</w:t>
      </w:r>
      <w:r w:rsidR="00B61CF5">
        <w:rPr>
          <w:rFonts w:ascii="Times New Roman" w:hAnsi="Times New Roman"/>
          <w:b/>
          <w:sz w:val="28"/>
          <w:szCs w:val="28"/>
        </w:rPr>
        <w:t xml:space="preserve"> о деятельности</w:t>
      </w:r>
    </w:p>
    <w:p w:rsidR="00A420EC" w:rsidRPr="002026B5" w:rsidRDefault="00B10720" w:rsidP="006F0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6B5">
        <w:rPr>
          <w:rFonts w:ascii="Times New Roman" w:hAnsi="Times New Roman"/>
          <w:b/>
          <w:sz w:val="28"/>
          <w:szCs w:val="28"/>
        </w:rPr>
        <w:t>муниципального дошкольного образовате</w:t>
      </w:r>
      <w:r w:rsidR="006F0D71">
        <w:rPr>
          <w:rFonts w:ascii="Times New Roman" w:hAnsi="Times New Roman"/>
          <w:b/>
          <w:sz w:val="28"/>
          <w:szCs w:val="28"/>
        </w:rPr>
        <w:t>льного учреждения детского сада</w:t>
      </w:r>
      <w:r w:rsidRPr="002026B5">
        <w:rPr>
          <w:rFonts w:ascii="Times New Roman" w:hAnsi="Times New Roman"/>
          <w:b/>
          <w:sz w:val="28"/>
          <w:szCs w:val="28"/>
        </w:rPr>
        <w:t xml:space="preserve"> № </w:t>
      </w:r>
      <w:r w:rsidR="001508E4" w:rsidRPr="002026B5">
        <w:rPr>
          <w:rFonts w:ascii="Times New Roman" w:hAnsi="Times New Roman"/>
          <w:b/>
          <w:sz w:val="28"/>
          <w:szCs w:val="28"/>
        </w:rPr>
        <w:t>94</w:t>
      </w:r>
      <w:r w:rsidRPr="002026B5">
        <w:rPr>
          <w:rFonts w:ascii="Times New Roman" w:hAnsi="Times New Roman"/>
          <w:b/>
          <w:sz w:val="28"/>
          <w:szCs w:val="28"/>
        </w:rPr>
        <w:t xml:space="preserve"> города Рыбинска за 201</w:t>
      </w:r>
      <w:r w:rsidR="006F0D71">
        <w:rPr>
          <w:rFonts w:ascii="Times New Roman" w:hAnsi="Times New Roman"/>
          <w:b/>
          <w:sz w:val="28"/>
          <w:szCs w:val="28"/>
        </w:rPr>
        <w:t>5</w:t>
      </w:r>
      <w:r w:rsidRPr="002026B5">
        <w:rPr>
          <w:rFonts w:ascii="Times New Roman" w:hAnsi="Times New Roman"/>
          <w:b/>
          <w:sz w:val="28"/>
          <w:szCs w:val="28"/>
        </w:rPr>
        <w:t>-201</w:t>
      </w:r>
      <w:r w:rsidR="006F0D71">
        <w:rPr>
          <w:rFonts w:ascii="Times New Roman" w:hAnsi="Times New Roman"/>
          <w:b/>
          <w:sz w:val="28"/>
          <w:szCs w:val="28"/>
        </w:rPr>
        <w:t>6</w:t>
      </w:r>
      <w:r w:rsidRPr="002026B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420EC" w:rsidRPr="002026B5" w:rsidRDefault="00A420EC" w:rsidP="00A420E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47689" w:rsidRPr="002026B5" w:rsidRDefault="00E47689" w:rsidP="00A420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26B5">
        <w:rPr>
          <w:rFonts w:ascii="Times New Roman" w:hAnsi="Times New Roman"/>
          <w:b/>
          <w:sz w:val="28"/>
          <w:szCs w:val="28"/>
        </w:rPr>
        <w:t xml:space="preserve">1. Общие характеристики </w:t>
      </w:r>
      <w:r w:rsidR="002026B5">
        <w:rPr>
          <w:rFonts w:ascii="Times New Roman" w:hAnsi="Times New Roman"/>
          <w:b/>
          <w:sz w:val="28"/>
          <w:szCs w:val="28"/>
        </w:rPr>
        <w:t>образовательной ор</w:t>
      </w:r>
      <w:r w:rsidR="00FF5C5D">
        <w:rPr>
          <w:rFonts w:ascii="Times New Roman" w:hAnsi="Times New Roman"/>
          <w:b/>
          <w:sz w:val="28"/>
          <w:szCs w:val="28"/>
        </w:rPr>
        <w:t>ган</w:t>
      </w:r>
      <w:r w:rsidR="002026B5">
        <w:rPr>
          <w:rFonts w:ascii="Times New Roman" w:hAnsi="Times New Roman"/>
          <w:b/>
          <w:sz w:val="28"/>
          <w:szCs w:val="28"/>
        </w:rPr>
        <w:t>изации</w:t>
      </w:r>
      <w:r w:rsidR="00FF5C5D">
        <w:rPr>
          <w:rFonts w:ascii="Times New Roman" w:hAnsi="Times New Roman"/>
          <w:b/>
          <w:sz w:val="28"/>
          <w:szCs w:val="28"/>
        </w:rPr>
        <w:t>.</w:t>
      </w:r>
    </w:p>
    <w:p w:rsidR="001508E4" w:rsidRPr="002026B5" w:rsidRDefault="001508E4" w:rsidP="001508E4">
      <w:pPr>
        <w:pStyle w:val="10"/>
        <w:shd w:val="clear" w:color="auto" w:fill="FFFFFF"/>
        <w:ind w:firstLine="480"/>
        <w:jc w:val="both"/>
        <w:rPr>
          <w:rFonts w:ascii="Times New Roman" w:hAnsi="Times New Roman"/>
          <w:spacing w:val="-1"/>
          <w:sz w:val="24"/>
          <w:szCs w:val="24"/>
        </w:rPr>
      </w:pPr>
      <w:r w:rsidRPr="002026B5">
        <w:rPr>
          <w:color w:val="FF0000"/>
        </w:rPr>
        <w:tab/>
      </w:r>
      <w:r w:rsidRPr="002026B5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детский сад </w:t>
      </w:r>
      <w:r w:rsidRPr="002026B5">
        <w:rPr>
          <w:rFonts w:ascii="Times New Roman" w:hAnsi="Times New Roman"/>
          <w:bCs/>
          <w:snapToGrid/>
          <w:kern w:val="32"/>
          <w:sz w:val="24"/>
          <w:szCs w:val="24"/>
        </w:rPr>
        <w:t xml:space="preserve">№ 94 </w:t>
      </w:r>
      <w:r w:rsidRPr="002026B5">
        <w:rPr>
          <w:rFonts w:ascii="Times New Roman" w:hAnsi="Times New Roman"/>
          <w:sz w:val="24"/>
          <w:szCs w:val="24"/>
        </w:rPr>
        <w:t xml:space="preserve">(детский сад № 94) </w:t>
      </w:r>
      <w:r w:rsidRPr="002026B5">
        <w:rPr>
          <w:rFonts w:ascii="Times New Roman" w:hAnsi="Times New Roman"/>
          <w:spacing w:val="9"/>
          <w:sz w:val="24"/>
          <w:szCs w:val="24"/>
        </w:rPr>
        <w:t>является</w:t>
      </w:r>
      <w:r w:rsidRPr="002026B5">
        <w:rPr>
          <w:rFonts w:ascii="Times New Roman" w:hAnsi="Times New Roman"/>
          <w:spacing w:val="2"/>
          <w:sz w:val="24"/>
          <w:szCs w:val="24"/>
        </w:rPr>
        <w:t xml:space="preserve"> некоммерческой организацией, созданной для выполнения  работ, оказания услуг  с целью обеспечения реализации предусмотренных законодательством Российской Федерации полномочий  в сфере образования.</w:t>
      </w:r>
    </w:p>
    <w:p w:rsidR="001508E4" w:rsidRPr="002026B5" w:rsidRDefault="001508E4" w:rsidP="001508E4">
      <w:pPr>
        <w:pStyle w:val="Ul"/>
        <w:ind w:left="79" w:right="101"/>
        <w:jc w:val="both"/>
        <w:rPr>
          <w:color w:val="auto"/>
        </w:rPr>
      </w:pPr>
      <w:r w:rsidRPr="002026B5">
        <w:rPr>
          <w:color w:val="FF0000"/>
        </w:rPr>
        <w:tab/>
      </w:r>
      <w:r w:rsidRPr="002026B5">
        <w:rPr>
          <w:color w:val="auto"/>
        </w:rPr>
        <w:t xml:space="preserve">Детский сад №  94 </w:t>
      </w:r>
      <w:r w:rsidR="002026B5" w:rsidRPr="002026B5">
        <w:rPr>
          <w:color w:val="auto"/>
        </w:rPr>
        <w:t>име</w:t>
      </w:r>
      <w:r w:rsidR="00B61CF5">
        <w:rPr>
          <w:color w:val="auto"/>
        </w:rPr>
        <w:t>ет два корп</w:t>
      </w:r>
      <w:r w:rsidR="0093560D">
        <w:rPr>
          <w:color w:val="auto"/>
        </w:rPr>
        <w:t>у</w:t>
      </w:r>
      <w:r w:rsidR="00B61CF5">
        <w:rPr>
          <w:color w:val="auto"/>
        </w:rPr>
        <w:t>са.</w:t>
      </w:r>
    </w:p>
    <w:p w:rsidR="00B61CF5" w:rsidRDefault="00B61CF5" w:rsidP="001508E4">
      <w:pPr>
        <w:pStyle w:val="Ul"/>
        <w:ind w:left="79" w:right="101"/>
        <w:jc w:val="both"/>
        <w:rPr>
          <w:color w:val="auto"/>
        </w:rPr>
      </w:pPr>
      <w:proofErr w:type="gramStart"/>
      <w:r w:rsidRPr="00B61CF5">
        <w:rPr>
          <w:color w:val="auto"/>
        </w:rPr>
        <w:t>Юридический адрес: 152900, Ярославская область, г. Рыбинск, ул. Куйбышева, д. 7-а</w:t>
      </w:r>
      <w:proofErr w:type="gramEnd"/>
    </w:p>
    <w:p w:rsidR="001508E4" w:rsidRPr="002026B5" w:rsidRDefault="001508E4" w:rsidP="001508E4">
      <w:pPr>
        <w:pStyle w:val="Ul"/>
        <w:ind w:left="79" w:right="101"/>
        <w:jc w:val="both"/>
        <w:rPr>
          <w:color w:val="auto"/>
        </w:rPr>
      </w:pPr>
      <w:proofErr w:type="gramStart"/>
      <w:r w:rsidRPr="002026B5">
        <w:rPr>
          <w:color w:val="auto"/>
        </w:rPr>
        <w:t>1 корпус</w:t>
      </w:r>
      <w:r w:rsidR="002026B5" w:rsidRPr="002026B5">
        <w:rPr>
          <w:color w:val="auto"/>
        </w:rPr>
        <w:t xml:space="preserve"> </w:t>
      </w:r>
      <w:r w:rsidRPr="002026B5">
        <w:rPr>
          <w:color w:val="auto"/>
        </w:rPr>
        <w:t xml:space="preserve">- г. </w:t>
      </w:r>
      <w:hyperlink r:id="rId8" w:history="1"/>
      <w:r w:rsidRPr="002026B5">
        <w:rPr>
          <w:rStyle w:val="highlighthighlightactive"/>
          <w:color w:val="auto"/>
          <w:lang w:val="en-US"/>
        </w:rPr>
        <w:t> </w:t>
      </w:r>
      <w:r w:rsidRPr="002026B5">
        <w:rPr>
          <w:rStyle w:val="highlighthighlightactive"/>
          <w:color w:val="auto"/>
        </w:rPr>
        <w:t>Рыбинск</w:t>
      </w:r>
      <w:r w:rsidRPr="002026B5">
        <w:rPr>
          <w:rStyle w:val="highlighthighlightactive"/>
          <w:color w:val="auto"/>
          <w:lang w:val="en-US"/>
        </w:rPr>
        <w:t> </w:t>
      </w:r>
      <w:hyperlink r:id="rId9" w:history="1"/>
      <w:r w:rsidRPr="002026B5">
        <w:rPr>
          <w:color w:val="auto"/>
        </w:rPr>
        <w:t xml:space="preserve">, ул. </w:t>
      </w:r>
      <w:proofErr w:type="spellStart"/>
      <w:r w:rsidRPr="002026B5">
        <w:rPr>
          <w:color w:val="auto"/>
        </w:rPr>
        <w:t>Кубышева</w:t>
      </w:r>
      <w:proofErr w:type="spellEnd"/>
      <w:r w:rsidRPr="002026B5">
        <w:rPr>
          <w:color w:val="auto"/>
        </w:rPr>
        <w:t xml:space="preserve">, д. 7 а, тел. 26-17-84, </w:t>
      </w:r>
      <w:proofErr w:type="gramEnd"/>
    </w:p>
    <w:p w:rsidR="001508E4" w:rsidRPr="002026B5" w:rsidRDefault="001508E4" w:rsidP="001508E4">
      <w:pPr>
        <w:pStyle w:val="Ul"/>
        <w:ind w:left="79" w:right="101"/>
        <w:jc w:val="both"/>
        <w:rPr>
          <w:color w:val="auto"/>
        </w:rPr>
      </w:pPr>
      <w:proofErr w:type="gramStart"/>
      <w:r w:rsidRPr="002026B5">
        <w:rPr>
          <w:color w:val="auto"/>
        </w:rPr>
        <w:t>2 корпус</w:t>
      </w:r>
      <w:r w:rsidR="002026B5" w:rsidRPr="002026B5">
        <w:rPr>
          <w:color w:val="auto"/>
        </w:rPr>
        <w:t xml:space="preserve"> </w:t>
      </w:r>
      <w:r w:rsidRPr="002026B5">
        <w:rPr>
          <w:color w:val="auto"/>
        </w:rPr>
        <w:t xml:space="preserve">- г. </w:t>
      </w:r>
      <w:hyperlink r:id="rId10" w:history="1"/>
      <w:r w:rsidRPr="002026B5">
        <w:rPr>
          <w:rStyle w:val="highlighthighlightactive"/>
          <w:color w:val="auto"/>
          <w:lang w:val="en-US"/>
        </w:rPr>
        <w:t> </w:t>
      </w:r>
      <w:r w:rsidRPr="002026B5">
        <w:rPr>
          <w:rStyle w:val="highlighthighlightactive"/>
          <w:color w:val="auto"/>
        </w:rPr>
        <w:t>Рыбинск</w:t>
      </w:r>
      <w:r w:rsidRPr="002026B5">
        <w:rPr>
          <w:rStyle w:val="highlighthighlightactive"/>
          <w:color w:val="auto"/>
          <w:lang w:val="en-US"/>
        </w:rPr>
        <w:t> </w:t>
      </w:r>
      <w:hyperlink r:id="rId11" w:history="1"/>
      <w:r w:rsidRPr="002026B5">
        <w:rPr>
          <w:color w:val="auto"/>
        </w:rPr>
        <w:t xml:space="preserve">, ул. </w:t>
      </w:r>
      <w:proofErr w:type="spellStart"/>
      <w:r w:rsidRPr="002026B5">
        <w:rPr>
          <w:color w:val="auto"/>
        </w:rPr>
        <w:t>Кубышева</w:t>
      </w:r>
      <w:proofErr w:type="spellEnd"/>
      <w:r w:rsidRPr="002026B5">
        <w:rPr>
          <w:color w:val="auto"/>
        </w:rPr>
        <w:t>, д. 9 а, тел. 25-31-06,</w:t>
      </w:r>
      <w:proofErr w:type="gramEnd"/>
    </w:p>
    <w:p w:rsidR="001508E4" w:rsidRPr="002026B5" w:rsidRDefault="001508E4" w:rsidP="001508E4">
      <w:pPr>
        <w:pStyle w:val="Ul"/>
        <w:ind w:left="79" w:right="101"/>
        <w:jc w:val="both"/>
        <w:rPr>
          <w:color w:val="auto"/>
        </w:rPr>
      </w:pPr>
      <w:r w:rsidRPr="002026B5">
        <w:rPr>
          <w:color w:val="auto"/>
        </w:rPr>
        <w:t>электронная почта</w:t>
      </w:r>
      <w:r w:rsidRPr="002026B5">
        <w:rPr>
          <w:color w:val="auto"/>
          <w:lang w:val="en-US"/>
        </w:rPr>
        <w:t> </w:t>
      </w:r>
      <w:proofErr w:type="spellStart"/>
      <w:r w:rsidRPr="002026B5">
        <w:rPr>
          <w:color w:val="auto"/>
          <w:u w:val="single"/>
          <w:lang w:val="en-US"/>
        </w:rPr>
        <w:t>dou</w:t>
      </w:r>
      <w:proofErr w:type="spellEnd"/>
      <w:r w:rsidRPr="002026B5">
        <w:rPr>
          <w:color w:val="auto"/>
          <w:u w:val="single"/>
        </w:rPr>
        <w:t>94</w:t>
      </w:r>
      <w:hyperlink r:id="rId12" w:history="1">
        <w:r w:rsidRPr="002026B5">
          <w:rPr>
            <w:rStyle w:val="ab"/>
            <w:color w:val="auto"/>
          </w:rPr>
          <w:t>@</w:t>
        </w:r>
      </w:hyperlink>
      <w:proofErr w:type="spellStart"/>
      <w:r w:rsidRPr="002026B5">
        <w:rPr>
          <w:color w:val="auto"/>
          <w:u w:val="single"/>
          <w:lang w:val="en-US"/>
        </w:rPr>
        <w:t>rybadm</w:t>
      </w:r>
      <w:proofErr w:type="spellEnd"/>
      <w:r w:rsidRPr="002026B5">
        <w:rPr>
          <w:color w:val="auto"/>
          <w:u w:val="single"/>
        </w:rPr>
        <w:t>.</w:t>
      </w:r>
      <w:hyperlink r:id="rId13" w:history="1">
        <w:proofErr w:type="spellStart"/>
        <w:r w:rsidRPr="002026B5">
          <w:rPr>
            <w:rStyle w:val="ab"/>
            <w:color w:val="auto"/>
            <w:lang w:val="en-US"/>
          </w:rPr>
          <w:t>ru</w:t>
        </w:r>
        <w:proofErr w:type="spellEnd"/>
      </w:hyperlink>
      <w:r w:rsidRPr="002026B5">
        <w:rPr>
          <w:color w:val="auto"/>
        </w:rPr>
        <w:t>,</w:t>
      </w:r>
    </w:p>
    <w:p w:rsidR="001508E4" w:rsidRPr="002026B5" w:rsidRDefault="001508E4" w:rsidP="001508E4">
      <w:pPr>
        <w:pStyle w:val="Ul"/>
        <w:ind w:left="79" w:right="101"/>
        <w:jc w:val="both"/>
        <w:rPr>
          <w:color w:val="auto"/>
        </w:rPr>
      </w:pPr>
      <w:r w:rsidRPr="002026B5">
        <w:rPr>
          <w:color w:val="auto"/>
        </w:rPr>
        <w:t>сайт учреждения:</w:t>
      </w:r>
      <w:r w:rsidRPr="002026B5">
        <w:rPr>
          <w:color w:val="auto"/>
          <w:lang w:val="en-US"/>
        </w:rPr>
        <w:t>  </w:t>
      </w:r>
      <w:hyperlink r:id="rId14" w:history="1">
        <w:r w:rsidRPr="002026B5">
          <w:rPr>
            <w:rStyle w:val="ab"/>
            <w:color w:val="auto"/>
            <w:lang w:val="en-US"/>
          </w:rPr>
          <w:t>http</w:t>
        </w:r>
        <w:r w:rsidRPr="002026B5">
          <w:rPr>
            <w:rStyle w:val="ab"/>
            <w:color w:val="auto"/>
          </w:rPr>
          <w:t>://</w:t>
        </w:r>
        <w:proofErr w:type="spellStart"/>
        <w:r w:rsidRPr="002026B5">
          <w:rPr>
            <w:rStyle w:val="ab"/>
            <w:color w:val="auto"/>
            <w:lang w:val="en-US"/>
          </w:rPr>
          <w:t>dou</w:t>
        </w:r>
        <w:proofErr w:type="spellEnd"/>
        <w:r w:rsidRPr="002026B5">
          <w:rPr>
            <w:rStyle w:val="ab"/>
            <w:color w:val="auto"/>
          </w:rPr>
          <w:t>94.</w:t>
        </w:r>
        <w:proofErr w:type="spellStart"/>
        <w:r w:rsidRPr="002026B5">
          <w:rPr>
            <w:rStyle w:val="ab"/>
            <w:color w:val="auto"/>
            <w:lang w:val="en-US"/>
          </w:rPr>
          <w:t>rybadm</w:t>
        </w:r>
        <w:proofErr w:type="spellEnd"/>
        <w:r w:rsidRPr="002026B5">
          <w:rPr>
            <w:rStyle w:val="ab"/>
            <w:color w:val="auto"/>
          </w:rPr>
          <w:t>.</w:t>
        </w:r>
        <w:proofErr w:type="spellStart"/>
        <w:r w:rsidRPr="002026B5">
          <w:rPr>
            <w:rStyle w:val="ab"/>
            <w:color w:val="auto"/>
            <w:lang w:val="en-US"/>
          </w:rPr>
          <w:t>ru</w:t>
        </w:r>
        <w:proofErr w:type="spellEnd"/>
      </w:hyperlink>
      <w:r w:rsidRPr="002026B5">
        <w:rPr>
          <w:color w:val="auto"/>
        </w:rPr>
        <w:t>.</w:t>
      </w:r>
    </w:p>
    <w:p w:rsidR="001508E4" w:rsidRPr="00B61CF5" w:rsidRDefault="001508E4" w:rsidP="0093560D">
      <w:pPr>
        <w:pStyle w:val="Ul"/>
        <w:ind w:left="79" w:right="101"/>
        <w:jc w:val="both"/>
        <w:rPr>
          <w:color w:val="auto"/>
        </w:rPr>
      </w:pPr>
      <w:r w:rsidRPr="002026B5">
        <w:rPr>
          <w:color w:val="FF0000"/>
        </w:rPr>
        <w:tab/>
      </w:r>
      <w:r w:rsidRPr="00B61CF5">
        <w:rPr>
          <w:color w:val="auto"/>
        </w:rPr>
        <w:t>Статус Учреждения:</w:t>
      </w:r>
    </w:p>
    <w:p w:rsidR="002026B5" w:rsidRPr="00B61CF5" w:rsidRDefault="002026B5" w:rsidP="0093560D">
      <w:pPr>
        <w:pStyle w:val="a3"/>
        <w:shd w:val="clear" w:color="auto" w:fill="FFFFFF"/>
        <w:spacing w:before="0" w:after="0"/>
        <w:ind w:firstLine="375"/>
        <w:jc w:val="both"/>
        <w:rPr>
          <w:sz w:val="24"/>
          <w:szCs w:val="24"/>
        </w:rPr>
      </w:pPr>
      <w:r w:rsidRPr="00B61CF5">
        <w:rPr>
          <w:rStyle w:val="af1"/>
          <w:b w:val="0"/>
          <w:sz w:val="24"/>
          <w:szCs w:val="24"/>
        </w:rPr>
        <w:t>Тип образовательного учреждения (организации):</w:t>
      </w:r>
      <w:r w:rsidRPr="00B61CF5">
        <w:rPr>
          <w:rStyle w:val="apple-converted-space"/>
          <w:b/>
          <w:sz w:val="24"/>
          <w:szCs w:val="24"/>
        </w:rPr>
        <w:t> </w:t>
      </w:r>
      <w:r w:rsidRPr="00B61CF5">
        <w:rPr>
          <w:sz w:val="24"/>
          <w:szCs w:val="24"/>
        </w:rPr>
        <w:t>Дошкол</w:t>
      </w:r>
      <w:r w:rsidR="00B61CF5">
        <w:rPr>
          <w:sz w:val="24"/>
          <w:szCs w:val="24"/>
        </w:rPr>
        <w:t>ьное образовательное учреждение.</w:t>
      </w:r>
    </w:p>
    <w:p w:rsidR="002026B5" w:rsidRPr="00B61CF5" w:rsidRDefault="002026B5" w:rsidP="0093560D">
      <w:pPr>
        <w:pStyle w:val="a3"/>
        <w:shd w:val="clear" w:color="auto" w:fill="FFFFFF"/>
        <w:spacing w:before="0" w:after="0"/>
        <w:ind w:firstLine="375"/>
        <w:jc w:val="both"/>
        <w:rPr>
          <w:b/>
          <w:sz w:val="24"/>
          <w:szCs w:val="24"/>
        </w:rPr>
      </w:pPr>
      <w:r w:rsidRPr="00B61CF5">
        <w:rPr>
          <w:rStyle w:val="af1"/>
          <w:b w:val="0"/>
          <w:sz w:val="24"/>
          <w:szCs w:val="24"/>
        </w:rPr>
        <w:t>Уровень образования:</w:t>
      </w:r>
      <w:r w:rsidRPr="00B61CF5">
        <w:rPr>
          <w:rStyle w:val="apple-converted-space"/>
          <w:b/>
          <w:sz w:val="24"/>
          <w:szCs w:val="24"/>
        </w:rPr>
        <w:t> </w:t>
      </w:r>
      <w:r w:rsidRPr="00B61CF5">
        <w:rPr>
          <w:sz w:val="24"/>
          <w:szCs w:val="24"/>
        </w:rPr>
        <w:t>дошкольное образование</w:t>
      </w:r>
    </w:p>
    <w:p w:rsidR="002026B5" w:rsidRPr="00B61CF5" w:rsidRDefault="002026B5" w:rsidP="0093560D">
      <w:pPr>
        <w:pStyle w:val="a3"/>
        <w:shd w:val="clear" w:color="auto" w:fill="FFFFFF"/>
        <w:spacing w:before="0" w:after="0"/>
        <w:ind w:firstLine="375"/>
        <w:jc w:val="both"/>
        <w:rPr>
          <w:b/>
          <w:sz w:val="24"/>
          <w:szCs w:val="24"/>
        </w:rPr>
      </w:pPr>
      <w:r w:rsidRPr="00B61CF5">
        <w:rPr>
          <w:rStyle w:val="af1"/>
          <w:b w:val="0"/>
          <w:sz w:val="24"/>
          <w:szCs w:val="24"/>
        </w:rPr>
        <w:t>Форма обучения:</w:t>
      </w:r>
      <w:r w:rsidRPr="00B61CF5">
        <w:rPr>
          <w:rStyle w:val="apple-converted-space"/>
          <w:b/>
          <w:sz w:val="24"/>
          <w:szCs w:val="24"/>
        </w:rPr>
        <w:t> </w:t>
      </w:r>
      <w:r w:rsidR="00B61CF5">
        <w:rPr>
          <w:sz w:val="24"/>
          <w:szCs w:val="24"/>
        </w:rPr>
        <w:t>очная.</w:t>
      </w:r>
    </w:p>
    <w:p w:rsidR="002026B5" w:rsidRPr="00B61CF5" w:rsidRDefault="002026B5" w:rsidP="0093560D">
      <w:pPr>
        <w:pStyle w:val="a3"/>
        <w:shd w:val="clear" w:color="auto" w:fill="FFFFFF"/>
        <w:spacing w:before="0" w:after="0"/>
        <w:ind w:firstLine="375"/>
        <w:jc w:val="both"/>
        <w:rPr>
          <w:sz w:val="24"/>
          <w:szCs w:val="24"/>
        </w:rPr>
      </w:pPr>
      <w:r w:rsidRPr="00B61CF5">
        <w:rPr>
          <w:rStyle w:val="af1"/>
          <w:b w:val="0"/>
          <w:sz w:val="24"/>
          <w:szCs w:val="24"/>
        </w:rPr>
        <w:t>Нормативный срок обучения</w:t>
      </w:r>
      <w:r w:rsidRPr="00B61CF5">
        <w:rPr>
          <w:rStyle w:val="apple-converted-space"/>
          <w:b/>
          <w:sz w:val="24"/>
          <w:szCs w:val="24"/>
        </w:rPr>
        <w:t> </w:t>
      </w:r>
      <w:r w:rsidRPr="00B61CF5">
        <w:rPr>
          <w:b/>
          <w:sz w:val="24"/>
          <w:szCs w:val="24"/>
        </w:rPr>
        <w:t>-</w:t>
      </w:r>
      <w:r w:rsidR="00B61CF5">
        <w:rPr>
          <w:sz w:val="24"/>
          <w:szCs w:val="24"/>
        </w:rPr>
        <w:t xml:space="preserve"> 5-6 лет.</w:t>
      </w:r>
    </w:p>
    <w:p w:rsidR="002026B5" w:rsidRPr="00B61CF5" w:rsidRDefault="002026B5" w:rsidP="0093560D">
      <w:pPr>
        <w:pStyle w:val="a3"/>
        <w:shd w:val="clear" w:color="auto" w:fill="FFFFFF"/>
        <w:spacing w:before="0" w:after="0"/>
        <w:ind w:firstLine="375"/>
        <w:jc w:val="both"/>
        <w:rPr>
          <w:sz w:val="24"/>
          <w:szCs w:val="24"/>
        </w:rPr>
      </w:pPr>
      <w:r w:rsidRPr="00B61CF5">
        <w:rPr>
          <w:sz w:val="24"/>
          <w:szCs w:val="24"/>
        </w:rPr>
        <w:t>Учреждение по своему типу является автономным.</w:t>
      </w:r>
    </w:p>
    <w:p w:rsidR="002026B5" w:rsidRPr="00B61CF5" w:rsidRDefault="002026B5" w:rsidP="0093560D">
      <w:pPr>
        <w:pStyle w:val="a3"/>
        <w:shd w:val="clear" w:color="auto" w:fill="FFFFFF"/>
        <w:spacing w:before="0" w:after="0"/>
        <w:ind w:firstLine="375"/>
        <w:jc w:val="both"/>
        <w:rPr>
          <w:sz w:val="24"/>
          <w:szCs w:val="24"/>
        </w:rPr>
      </w:pPr>
      <w:r w:rsidRPr="00B61CF5">
        <w:rPr>
          <w:rStyle w:val="af1"/>
          <w:b w:val="0"/>
          <w:sz w:val="24"/>
          <w:szCs w:val="24"/>
        </w:rPr>
        <w:t>Учредитель:</w:t>
      </w:r>
      <w:r w:rsidRPr="00B61CF5">
        <w:rPr>
          <w:sz w:val="24"/>
          <w:szCs w:val="24"/>
        </w:rPr>
        <w:t> городской округ город Рыбинск. Функции и полномочия Учредителя осуществляет Администрация городского округа город Рыбинск. Администрация городского округа город Рыбинск  осуществляет функции и полномочия Учредителя непосредственно, а также через Департамент образования Администрации городского округа город Рыбинск и Департамент имущественных и земельных отношений Администрации городского округа город Рыбинск.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"/>
        <w:gridCol w:w="936"/>
        <w:gridCol w:w="1194"/>
        <w:gridCol w:w="6518"/>
      </w:tblGrid>
      <w:tr w:rsidR="00B61CF5" w:rsidRPr="00B61CF5" w:rsidTr="00B61CF5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B61CF5" w:rsidRDefault="002026B5">
            <w:pPr>
              <w:pStyle w:val="a3"/>
              <w:spacing w:before="0" w:after="150" w:line="300" w:lineRule="atLeast"/>
              <w:ind w:firstLine="375"/>
              <w:rPr>
                <w:b/>
                <w:sz w:val="24"/>
                <w:szCs w:val="24"/>
              </w:rPr>
            </w:pPr>
            <w:r w:rsidRPr="00B61CF5">
              <w:rPr>
                <w:rStyle w:val="af1"/>
                <w:b w:val="0"/>
                <w:sz w:val="24"/>
                <w:szCs w:val="24"/>
              </w:rPr>
              <w:t>Реквизиты лицензии на осуществление образовательной деятельности:</w:t>
            </w:r>
          </w:p>
        </w:tc>
      </w:tr>
      <w:tr w:rsidR="00B61CF5" w:rsidRPr="00B61CF5" w:rsidTr="008E5B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B61CF5" w:rsidRDefault="002026B5" w:rsidP="00B61CF5">
            <w:pPr>
              <w:pStyle w:val="a3"/>
              <w:spacing w:before="0" w:after="150" w:line="300" w:lineRule="atLeast"/>
              <w:rPr>
                <w:sz w:val="24"/>
                <w:szCs w:val="24"/>
              </w:rPr>
            </w:pPr>
            <w:r w:rsidRPr="00B61CF5">
              <w:rPr>
                <w:sz w:val="24"/>
                <w:szCs w:val="24"/>
              </w:rPr>
              <w:t>серия: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B61CF5" w:rsidRDefault="002026B5">
            <w:pPr>
              <w:pStyle w:val="a3"/>
              <w:spacing w:before="0" w:after="150" w:line="300" w:lineRule="atLeast"/>
              <w:ind w:firstLine="375"/>
              <w:rPr>
                <w:sz w:val="24"/>
                <w:szCs w:val="24"/>
              </w:rPr>
            </w:pPr>
            <w:r w:rsidRPr="00B61CF5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B61CF5" w:rsidRDefault="002026B5">
            <w:pPr>
              <w:pStyle w:val="a3"/>
              <w:spacing w:before="0" w:after="150" w:line="300" w:lineRule="atLeast"/>
              <w:ind w:firstLine="375"/>
              <w:rPr>
                <w:sz w:val="24"/>
                <w:szCs w:val="24"/>
              </w:rPr>
            </w:pPr>
            <w:r w:rsidRPr="00B61CF5">
              <w:rPr>
                <w:sz w:val="24"/>
                <w:szCs w:val="24"/>
              </w:rPr>
              <w:t>Дата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B61CF5" w:rsidRDefault="002026B5">
            <w:pPr>
              <w:pStyle w:val="a3"/>
              <w:spacing w:before="0" w:after="150" w:line="300" w:lineRule="atLeast"/>
              <w:ind w:firstLine="375"/>
              <w:rPr>
                <w:sz w:val="24"/>
                <w:szCs w:val="24"/>
              </w:rPr>
            </w:pPr>
            <w:r w:rsidRPr="00B61CF5">
              <w:rPr>
                <w:sz w:val="24"/>
                <w:szCs w:val="24"/>
              </w:rPr>
              <w:t>дата окончания срока действия:</w:t>
            </w:r>
          </w:p>
        </w:tc>
      </w:tr>
      <w:tr w:rsidR="00B61CF5" w:rsidRPr="00B61CF5" w:rsidTr="008E5B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B61CF5" w:rsidRDefault="002026B5" w:rsidP="00B61CF5">
            <w:pPr>
              <w:pStyle w:val="a3"/>
              <w:spacing w:before="0" w:after="150" w:line="300" w:lineRule="atLeast"/>
              <w:rPr>
                <w:sz w:val="24"/>
                <w:szCs w:val="24"/>
              </w:rPr>
            </w:pPr>
            <w:r w:rsidRPr="00B61CF5">
              <w:rPr>
                <w:sz w:val="24"/>
                <w:szCs w:val="24"/>
              </w:rPr>
              <w:t>76Л01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B61CF5" w:rsidRDefault="002026B5" w:rsidP="00B61CF5">
            <w:pPr>
              <w:pStyle w:val="a3"/>
              <w:spacing w:before="0" w:after="150" w:line="300" w:lineRule="atLeast"/>
              <w:rPr>
                <w:sz w:val="24"/>
                <w:szCs w:val="24"/>
              </w:rPr>
            </w:pPr>
            <w:r w:rsidRPr="00B61CF5">
              <w:rPr>
                <w:sz w:val="24"/>
                <w:szCs w:val="24"/>
              </w:rPr>
              <w:t>0000598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B61CF5" w:rsidRDefault="002026B5" w:rsidP="00B61CF5">
            <w:pPr>
              <w:pStyle w:val="a3"/>
              <w:spacing w:before="0" w:after="150" w:line="300" w:lineRule="atLeast"/>
              <w:rPr>
                <w:sz w:val="24"/>
                <w:szCs w:val="24"/>
              </w:rPr>
            </w:pPr>
            <w:r w:rsidRPr="00B61CF5">
              <w:rPr>
                <w:sz w:val="24"/>
                <w:szCs w:val="24"/>
              </w:rPr>
              <w:t>30.08.2013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B61CF5" w:rsidRDefault="002026B5">
            <w:pPr>
              <w:pStyle w:val="a3"/>
              <w:spacing w:before="0" w:after="150" w:line="300" w:lineRule="atLeast"/>
              <w:ind w:firstLine="375"/>
              <w:rPr>
                <w:sz w:val="24"/>
                <w:szCs w:val="24"/>
              </w:rPr>
            </w:pPr>
            <w:r w:rsidRPr="00B61CF5">
              <w:rPr>
                <w:sz w:val="24"/>
                <w:szCs w:val="24"/>
              </w:rPr>
              <w:t>бессрочная</w:t>
            </w:r>
          </w:p>
        </w:tc>
      </w:tr>
    </w:tbl>
    <w:p w:rsidR="008E5B3B" w:rsidRPr="00B6143B" w:rsidRDefault="002026B5" w:rsidP="00B6143B">
      <w:pPr>
        <w:pStyle w:val="a3"/>
        <w:shd w:val="clear" w:color="auto" w:fill="FFFFFF"/>
        <w:spacing w:before="0" w:after="150" w:line="300" w:lineRule="atLeast"/>
        <w:ind w:firstLine="375"/>
        <w:jc w:val="both"/>
        <w:rPr>
          <w:rStyle w:val="af1"/>
          <w:b w:val="0"/>
          <w:sz w:val="24"/>
          <w:szCs w:val="24"/>
        </w:rPr>
      </w:pPr>
      <w:r w:rsidRPr="008E5B3B">
        <w:rPr>
          <w:rStyle w:val="af1"/>
          <w:b w:val="0"/>
          <w:sz w:val="24"/>
          <w:szCs w:val="24"/>
        </w:rPr>
        <w:t> </w:t>
      </w:r>
      <w:r w:rsidR="008E5B3B" w:rsidRPr="00B6143B">
        <w:rPr>
          <w:rStyle w:val="af1"/>
          <w:b w:val="0"/>
          <w:sz w:val="24"/>
          <w:szCs w:val="24"/>
        </w:rPr>
        <w:t>Муниципальное дошкольное образовательное учреждение детский сад № 94 расположен по ул. Куйбышева в районе большого промышленного предприятия АООТ «</w:t>
      </w:r>
      <w:proofErr w:type="spellStart"/>
      <w:r w:rsidR="008E5B3B" w:rsidRPr="00B6143B">
        <w:rPr>
          <w:rStyle w:val="af1"/>
          <w:b w:val="0"/>
          <w:sz w:val="24"/>
          <w:szCs w:val="24"/>
        </w:rPr>
        <w:t>Полиграфмаш</w:t>
      </w:r>
      <w:proofErr w:type="spellEnd"/>
      <w:r w:rsidR="008E5B3B" w:rsidRPr="00B6143B">
        <w:rPr>
          <w:rStyle w:val="af1"/>
          <w:b w:val="0"/>
          <w:sz w:val="24"/>
          <w:szCs w:val="24"/>
        </w:rPr>
        <w:t>». Здания детского сада расположены внутри квартала. Экологическая обстановка удовлетворительная. </w:t>
      </w:r>
    </w:p>
    <w:p w:rsidR="008E5B3B" w:rsidRPr="006F0D71" w:rsidRDefault="008E5B3B" w:rsidP="00B6143B">
      <w:pPr>
        <w:pStyle w:val="Ul"/>
        <w:ind w:firstLine="709"/>
        <w:jc w:val="both"/>
        <w:rPr>
          <w:color w:val="auto"/>
        </w:rPr>
      </w:pPr>
      <w:r w:rsidRPr="00B6143B">
        <w:rPr>
          <w:color w:val="auto"/>
        </w:rPr>
        <w:t>Детский сад был введен в эксплуатацию в 1970 году как 6-ти групповой (без оборудования спальными помещениями дошкольных групп), ведомственный (Рыбинский завод полиграфических машин). С 1999 года детский сад находится в ведомстве Департамента по</w:t>
      </w:r>
      <w:r w:rsidRPr="008E5B3B">
        <w:rPr>
          <w:color w:val="auto"/>
        </w:rPr>
        <w:t xml:space="preserve"> делам образования и молодежи, а с 2006 года в ведомстве администрации городского округа города Рыбинска в лице Департамента образования городского округа город Рыбинск. С 2008 года в результате государственной </w:t>
      </w:r>
      <w:r w:rsidRPr="00B6143B">
        <w:rPr>
          <w:color w:val="auto"/>
        </w:rPr>
        <w:t xml:space="preserve">аккредитации детский сад имеет статус образовательное учреждение комбинированного вида. </w:t>
      </w:r>
      <w:r w:rsidRPr="006F0D71">
        <w:rPr>
          <w:color w:val="auto"/>
        </w:rPr>
        <w:t>В 2009 году детскому саду присоединили второй корпус. С декабря 2013 года детский сад является автономным образовательным учреждением.</w:t>
      </w:r>
      <w:r w:rsidR="006F0D71" w:rsidRPr="006F0D71">
        <w:rPr>
          <w:color w:val="auto"/>
        </w:rPr>
        <w:t xml:space="preserve"> </w:t>
      </w:r>
      <w:r w:rsidR="006F0D71" w:rsidRPr="006F0D71">
        <w:rPr>
          <w:color w:val="auto"/>
          <w:shd w:val="clear" w:color="auto" w:fill="FFFFFF"/>
        </w:rPr>
        <w:t xml:space="preserve">На основании </w:t>
      </w:r>
      <w:proofErr w:type="gramStart"/>
      <w:r w:rsidR="006F0D71" w:rsidRPr="006F0D71">
        <w:rPr>
          <w:color w:val="auto"/>
          <w:shd w:val="clear" w:color="auto" w:fill="FFFFFF"/>
        </w:rPr>
        <w:t>постановления Администрации городского округа города Рыбинска</w:t>
      </w:r>
      <w:proofErr w:type="gramEnd"/>
      <w:r w:rsidR="006F0D71" w:rsidRPr="006F0D71">
        <w:rPr>
          <w:color w:val="auto"/>
          <w:shd w:val="clear" w:color="auto" w:fill="FFFFFF"/>
        </w:rPr>
        <w:t xml:space="preserve"> от 16.12.2015 года детский сад переименован в муниципальное дошкольное образовательное учреждение детский сад №94.</w:t>
      </w:r>
    </w:p>
    <w:p w:rsidR="00B6143B" w:rsidRPr="00B6143B" w:rsidRDefault="00B6143B" w:rsidP="00B6143B">
      <w:pPr>
        <w:pStyle w:val="a3"/>
        <w:shd w:val="clear" w:color="auto" w:fill="FFFFFF"/>
        <w:spacing w:before="0" w:after="0"/>
        <w:ind w:firstLine="709"/>
        <w:jc w:val="both"/>
        <w:rPr>
          <w:sz w:val="24"/>
          <w:szCs w:val="24"/>
        </w:rPr>
      </w:pPr>
      <w:r w:rsidRPr="00B6143B">
        <w:rPr>
          <w:sz w:val="24"/>
          <w:szCs w:val="24"/>
        </w:rPr>
        <w:lastRenderedPageBreak/>
        <w:t>Деятельность детского сада №94 строится на принципах гуманизма, общедоступности, приоритета общечеловеческих ценностей, воспитания гражданственности, свободного развития личности, автономности.</w:t>
      </w:r>
    </w:p>
    <w:p w:rsidR="00B6143B" w:rsidRPr="00B6143B" w:rsidRDefault="00B6143B" w:rsidP="00B6143B">
      <w:pPr>
        <w:pStyle w:val="a3"/>
        <w:shd w:val="clear" w:color="auto" w:fill="FFFFFF"/>
        <w:spacing w:before="0" w:after="0"/>
        <w:ind w:firstLine="709"/>
        <w:jc w:val="both"/>
        <w:rPr>
          <w:sz w:val="24"/>
          <w:szCs w:val="24"/>
        </w:rPr>
      </w:pPr>
      <w:r w:rsidRPr="00B6143B">
        <w:rPr>
          <w:sz w:val="24"/>
          <w:szCs w:val="24"/>
        </w:rPr>
        <w:t>Предметом деятельности детского сада является реализация основной общеобразовательной программы дошкольного образования.</w:t>
      </w:r>
    </w:p>
    <w:p w:rsidR="00B6143B" w:rsidRPr="00B6143B" w:rsidRDefault="00B6143B" w:rsidP="00B6143B">
      <w:pPr>
        <w:pStyle w:val="a3"/>
        <w:shd w:val="clear" w:color="auto" w:fill="FFFFFF"/>
        <w:spacing w:before="0" w:after="0"/>
        <w:ind w:firstLine="709"/>
        <w:jc w:val="both"/>
        <w:rPr>
          <w:sz w:val="24"/>
          <w:szCs w:val="24"/>
        </w:rPr>
      </w:pPr>
      <w:r w:rsidRPr="00B6143B">
        <w:rPr>
          <w:rStyle w:val="af2"/>
          <w:sz w:val="24"/>
          <w:szCs w:val="24"/>
        </w:rPr>
        <w:t>Цель деятельности детского сада</w:t>
      </w:r>
      <w:r w:rsidRPr="00B6143B">
        <w:rPr>
          <w:rStyle w:val="apple-converted-space"/>
          <w:sz w:val="24"/>
          <w:szCs w:val="24"/>
        </w:rPr>
        <w:t> </w:t>
      </w:r>
      <w:r w:rsidRPr="00B6143B">
        <w:rPr>
          <w:sz w:val="24"/>
          <w:szCs w:val="24"/>
        </w:rPr>
        <w:t>– образовательная деятельность по образовательным программам дошкольного образования, присмотр и уход за детьми.</w:t>
      </w:r>
    </w:p>
    <w:p w:rsidR="00B6143B" w:rsidRPr="00B6143B" w:rsidRDefault="00B6143B" w:rsidP="00B6143B">
      <w:pPr>
        <w:pStyle w:val="a3"/>
        <w:shd w:val="clear" w:color="auto" w:fill="FFFFFF"/>
        <w:spacing w:before="0" w:after="0"/>
        <w:ind w:firstLine="709"/>
        <w:jc w:val="both"/>
        <w:rPr>
          <w:sz w:val="24"/>
          <w:szCs w:val="24"/>
        </w:rPr>
      </w:pPr>
      <w:r w:rsidRPr="00B6143B">
        <w:rPr>
          <w:rStyle w:val="af2"/>
          <w:sz w:val="24"/>
          <w:szCs w:val="24"/>
        </w:rPr>
        <w:t>Виды деятельности детского сада:</w:t>
      </w:r>
    </w:p>
    <w:p w:rsidR="00B6143B" w:rsidRPr="00B6143B" w:rsidRDefault="00B6143B" w:rsidP="00B6143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3B">
        <w:rPr>
          <w:rFonts w:ascii="Times New Roman" w:hAnsi="Times New Roman"/>
          <w:sz w:val="24"/>
          <w:szCs w:val="24"/>
        </w:rPr>
        <w:t>реализация основной общеобразовательной программы дошкольного образования в группах общеразвивающей, компенсирующей и комбинированной направленности;</w:t>
      </w:r>
    </w:p>
    <w:p w:rsidR="00B6143B" w:rsidRPr="00B6143B" w:rsidRDefault="00B6143B" w:rsidP="00B6143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3B">
        <w:rPr>
          <w:rFonts w:ascii="Times New Roman" w:hAnsi="Times New Roman"/>
          <w:sz w:val="24"/>
          <w:szCs w:val="24"/>
        </w:rPr>
        <w:t>присмотр и уход за детьми;</w:t>
      </w:r>
    </w:p>
    <w:p w:rsidR="00B6143B" w:rsidRPr="00B6143B" w:rsidRDefault="00B6143B" w:rsidP="00B6143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3B">
        <w:rPr>
          <w:rFonts w:ascii="Times New Roman" w:hAnsi="Times New Roman"/>
          <w:sz w:val="24"/>
          <w:szCs w:val="24"/>
        </w:rPr>
        <w:t>реализация дополнительных образовательных программ;</w:t>
      </w:r>
    </w:p>
    <w:p w:rsidR="00B6143B" w:rsidRPr="00B6143B" w:rsidRDefault="00B6143B" w:rsidP="00B6143B">
      <w:pPr>
        <w:pStyle w:val="a3"/>
        <w:shd w:val="clear" w:color="auto" w:fill="FFFFFF"/>
        <w:spacing w:before="0" w:after="0"/>
        <w:ind w:firstLine="709"/>
        <w:jc w:val="both"/>
        <w:rPr>
          <w:sz w:val="24"/>
          <w:szCs w:val="24"/>
        </w:rPr>
      </w:pPr>
      <w:r w:rsidRPr="00B6143B">
        <w:rPr>
          <w:rStyle w:val="af2"/>
          <w:sz w:val="24"/>
          <w:szCs w:val="24"/>
        </w:rPr>
        <w:t>Задачи деятельности детского сада:</w:t>
      </w:r>
    </w:p>
    <w:p w:rsidR="00B6143B" w:rsidRPr="00B6143B" w:rsidRDefault="00B6143B" w:rsidP="00B6143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3B">
        <w:rPr>
          <w:rFonts w:ascii="Times New Roman" w:hAnsi="Times New Roman"/>
          <w:sz w:val="24"/>
          <w:szCs w:val="24"/>
        </w:rPr>
        <w:t>охрана жизни и укрепление физического и психического здоровья детей;</w:t>
      </w:r>
    </w:p>
    <w:p w:rsidR="00B6143B" w:rsidRPr="00B6143B" w:rsidRDefault="00B6143B" w:rsidP="00B6143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3B">
        <w:rPr>
          <w:rFonts w:ascii="Times New Roman" w:hAnsi="Times New Roman"/>
          <w:sz w:val="24"/>
          <w:szCs w:val="24"/>
        </w:rPr>
        <w:t>обеспечение познавательно-речевого, коммуникативно-личностного, художественно-эстетического и физического развития детей;</w:t>
      </w:r>
    </w:p>
    <w:p w:rsidR="00B6143B" w:rsidRPr="00B6143B" w:rsidRDefault="00B6143B" w:rsidP="00B6143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3B">
        <w:rPr>
          <w:rFonts w:ascii="Times New Roman" w:hAnsi="Times New Roman"/>
          <w:sz w:val="24"/>
          <w:szCs w:val="24"/>
        </w:rPr>
        <w:t>осуществление необходимой коррекции недостатков в физическом и (или) психическом развитии детей;</w:t>
      </w:r>
    </w:p>
    <w:p w:rsidR="00B6143B" w:rsidRPr="00B6143B" w:rsidRDefault="00B6143B" w:rsidP="00B6143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3B">
        <w:rPr>
          <w:rFonts w:ascii="Times New Roman" w:hAnsi="Times New Roman"/>
          <w:sz w:val="24"/>
          <w:szCs w:val="24"/>
        </w:rPr>
        <w:t>воспитание с учётом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B6143B" w:rsidRPr="00B6143B" w:rsidRDefault="00B6143B" w:rsidP="00B6143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3B">
        <w:rPr>
          <w:rFonts w:ascii="Times New Roman" w:hAnsi="Times New Roman"/>
          <w:sz w:val="24"/>
          <w:szCs w:val="24"/>
        </w:rPr>
        <w:t>развитие индивидуальных способностей воспитанников;</w:t>
      </w:r>
    </w:p>
    <w:p w:rsidR="00B6143B" w:rsidRPr="00B6143B" w:rsidRDefault="00B6143B" w:rsidP="00B6143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3B">
        <w:rPr>
          <w:rFonts w:ascii="Times New Roman" w:hAnsi="Times New Roman"/>
          <w:sz w:val="24"/>
          <w:szCs w:val="24"/>
        </w:rPr>
        <w:t>развитие проявлений одарённости воспитанников;</w:t>
      </w:r>
    </w:p>
    <w:p w:rsidR="00B6143B" w:rsidRPr="00B6143B" w:rsidRDefault="00B6143B" w:rsidP="00B6143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3B">
        <w:rPr>
          <w:rFonts w:ascii="Times New Roman" w:hAnsi="Times New Roman"/>
          <w:sz w:val="24"/>
          <w:szCs w:val="24"/>
        </w:rPr>
        <w:t>взаимодействие с семьями воспитанников для обеспечения полноценного развития детей;</w:t>
      </w:r>
    </w:p>
    <w:p w:rsidR="00B6143B" w:rsidRPr="00B6143B" w:rsidRDefault="00B6143B" w:rsidP="00B6143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3B">
        <w:rPr>
          <w:rFonts w:ascii="Times New Roman" w:hAnsi="Times New Roman"/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B6143B" w:rsidRPr="00B6143B" w:rsidRDefault="00B6143B" w:rsidP="00B6143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3B">
        <w:rPr>
          <w:rFonts w:ascii="Times New Roman" w:hAnsi="Times New Roman"/>
          <w:sz w:val="24"/>
          <w:szCs w:val="24"/>
        </w:rPr>
        <w:t>формирование предпосылок учебной деятельности;</w:t>
      </w:r>
    </w:p>
    <w:p w:rsidR="00B6143B" w:rsidRPr="00B6143B" w:rsidRDefault="00B6143B" w:rsidP="00B6143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3B">
        <w:rPr>
          <w:rFonts w:ascii="Times New Roman" w:hAnsi="Times New Roman"/>
          <w:sz w:val="24"/>
          <w:szCs w:val="24"/>
        </w:rPr>
        <w:t>разностороннее развитие воспитанников с учётом их возрастных и индивидуальных особенностей, в том числе достижение воспитанниками уровня развития, необходимого и достаточного для успешного освоения ими образовательных программ.</w:t>
      </w:r>
    </w:p>
    <w:p w:rsidR="008E5B3B" w:rsidRPr="00B6143B" w:rsidRDefault="008E5B3B" w:rsidP="00B6143B">
      <w:pPr>
        <w:pStyle w:val="Ul"/>
        <w:ind w:firstLine="709"/>
        <w:jc w:val="both"/>
        <w:rPr>
          <w:color w:val="auto"/>
        </w:rPr>
      </w:pPr>
      <w:r w:rsidRPr="00B6143B">
        <w:rPr>
          <w:color w:val="auto"/>
        </w:rPr>
        <w:t>Учреждение является юридическим лицом, имеет обособленное имущество, закрепленное за ним на праве оперативного управления, имеет самостоятельный баланс, расчётный и иные счета, круглую печать, штамп, и другие средства индивидуализации.</w:t>
      </w:r>
    </w:p>
    <w:p w:rsidR="008E5B3B" w:rsidRPr="002F2670" w:rsidRDefault="008E5B3B" w:rsidP="00B6143B">
      <w:pPr>
        <w:pStyle w:val="a3"/>
        <w:spacing w:before="0" w:after="0"/>
        <w:ind w:firstLine="709"/>
        <w:jc w:val="both"/>
        <w:textAlignment w:val="top"/>
        <w:rPr>
          <w:sz w:val="24"/>
          <w:szCs w:val="24"/>
        </w:rPr>
      </w:pPr>
      <w:r w:rsidRPr="00B6143B">
        <w:rPr>
          <w:sz w:val="24"/>
          <w:szCs w:val="24"/>
        </w:rPr>
        <w:t xml:space="preserve">Детский сад работает в условиях полного рабочего дня (12-часового пребывания) с 7.00 – 19.00 часов  при пятидневной рабочей неделе (выходные суббота </w:t>
      </w:r>
      <w:r w:rsidRPr="002F2670">
        <w:rPr>
          <w:sz w:val="24"/>
          <w:szCs w:val="24"/>
        </w:rPr>
        <w:t>и воскресенье).</w:t>
      </w:r>
    </w:p>
    <w:p w:rsidR="008E5B3B" w:rsidRPr="002F2670" w:rsidRDefault="008E5B3B" w:rsidP="008E5B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670">
        <w:rPr>
          <w:rStyle w:val="highlighthighlightactive"/>
          <w:rFonts w:ascii="Times New Roman" w:hAnsi="Times New Roman"/>
          <w:sz w:val="24"/>
          <w:szCs w:val="24"/>
        </w:rPr>
        <w:t>Детский</w:t>
      </w:r>
      <w:r w:rsidRPr="002F2670">
        <w:rPr>
          <w:rStyle w:val="highlighthighlightactive"/>
          <w:rFonts w:ascii="Times New Roman" w:hAnsi="Times New Roman"/>
          <w:sz w:val="24"/>
          <w:szCs w:val="24"/>
          <w:lang w:val="en-US"/>
        </w:rPr>
        <w:t> </w:t>
      </w:r>
      <w:hyperlink r:id="rId15" w:history="1"/>
      <w:r w:rsidRPr="002F2670">
        <w:rPr>
          <w:rFonts w:ascii="Times New Roman" w:hAnsi="Times New Roman"/>
          <w:sz w:val="24"/>
          <w:szCs w:val="24"/>
        </w:rPr>
        <w:t xml:space="preserve"> </w:t>
      </w:r>
      <w:hyperlink r:id="rId16" w:history="1"/>
      <w:r w:rsidRPr="002F2670">
        <w:rPr>
          <w:rStyle w:val="highlighthighlightactive"/>
          <w:rFonts w:ascii="Times New Roman" w:hAnsi="Times New Roman"/>
          <w:sz w:val="24"/>
          <w:szCs w:val="24"/>
          <w:lang w:val="en-US"/>
        </w:rPr>
        <w:t> </w:t>
      </w:r>
      <w:r w:rsidRPr="002F2670">
        <w:rPr>
          <w:rStyle w:val="highlighthighlightactive"/>
          <w:rFonts w:ascii="Times New Roman" w:hAnsi="Times New Roman"/>
          <w:sz w:val="24"/>
          <w:szCs w:val="24"/>
        </w:rPr>
        <w:t>сад</w:t>
      </w:r>
      <w:r w:rsidRPr="002F2670">
        <w:rPr>
          <w:rStyle w:val="highlighthighlightactive"/>
          <w:rFonts w:ascii="Times New Roman" w:hAnsi="Times New Roman"/>
          <w:sz w:val="24"/>
          <w:szCs w:val="24"/>
          <w:lang w:val="en-US"/>
        </w:rPr>
        <w:t> </w:t>
      </w:r>
      <w:r w:rsidRPr="002F2670">
        <w:rPr>
          <w:rFonts w:ascii="Times New Roman" w:hAnsi="Times New Roman"/>
          <w:sz w:val="24"/>
          <w:szCs w:val="24"/>
        </w:rPr>
        <w:t xml:space="preserve"> № 94 расположен в </w:t>
      </w:r>
      <w:proofErr w:type="spellStart"/>
      <w:r w:rsidRPr="002F2670">
        <w:rPr>
          <w:rFonts w:ascii="Times New Roman" w:hAnsi="Times New Roman"/>
          <w:sz w:val="24"/>
          <w:szCs w:val="24"/>
        </w:rPr>
        <w:t>Зачеремушном</w:t>
      </w:r>
      <w:proofErr w:type="spellEnd"/>
      <w:r w:rsidRPr="002F2670">
        <w:rPr>
          <w:rFonts w:ascii="Times New Roman" w:hAnsi="Times New Roman"/>
          <w:sz w:val="24"/>
          <w:szCs w:val="24"/>
        </w:rPr>
        <w:t xml:space="preserve"> районе города, вблизи дошкольного учреждения находятся</w:t>
      </w:r>
      <w:r w:rsidR="002F2670" w:rsidRPr="002F2670">
        <w:rPr>
          <w:rFonts w:ascii="Times New Roman" w:hAnsi="Times New Roman"/>
          <w:sz w:val="24"/>
          <w:szCs w:val="24"/>
        </w:rPr>
        <w:t xml:space="preserve"> социально значимые объекты:</w:t>
      </w:r>
      <w:r w:rsidRPr="002F2670">
        <w:rPr>
          <w:rFonts w:ascii="Times New Roman" w:hAnsi="Times New Roman"/>
          <w:sz w:val="24"/>
          <w:szCs w:val="24"/>
          <w:lang w:val="en-US"/>
        </w:rPr>
        <w:t> </w:t>
      </w:r>
      <w:r w:rsidR="002F2670" w:rsidRPr="002F2670">
        <w:rPr>
          <w:rFonts w:ascii="Times New Roman" w:hAnsi="Times New Roman"/>
          <w:sz w:val="24"/>
          <w:szCs w:val="24"/>
        </w:rPr>
        <w:t xml:space="preserve">СОШ № 32, </w:t>
      </w:r>
      <w:r w:rsidRPr="002F2670">
        <w:rPr>
          <w:rFonts w:ascii="Times New Roman" w:hAnsi="Times New Roman"/>
          <w:sz w:val="24"/>
          <w:szCs w:val="24"/>
        </w:rPr>
        <w:t>детские сады № 31, 22, музей им</w:t>
      </w:r>
      <w:r w:rsidR="002F2670" w:rsidRPr="002F2670">
        <w:rPr>
          <w:rFonts w:ascii="Times New Roman" w:hAnsi="Times New Roman"/>
          <w:sz w:val="24"/>
          <w:szCs w:val="24"/>
        </w:rPr>
        <w:t>.</w:t>
      </w:r>
      <w:r w:rsidRPr="002F2670">
        <w:rPr>
          <w:rFonts w:ascii="Times New Roman" w:hAnsi="Times New Roman"/>
          <w:sz w:val="24"/>
          <w:szCs w:val="24"/>
        </w:rPr>
        <w:t xml:space="preserve"> Ухтомского, музыкальная школа, детская художественная школа, детская библиотека, детская поликлиника № 3</w:t>
      </w:r>
      <w:r w:rsidR="002F2670">
        <w:rPr>
          <w:rFonts w:ascii="Times New Roman" w:hAnsi="Times New Roman"/>
          <w:sz w:val="24"/>
          <w:szCs w:val="24"/>
        </w:rPr>
        <w:t>, аптека</w:t>
      </w:r>
      <w:r w:rsidR="002F2670" w:rsidRPr="002F2670">
        <w:rPr>
          <w:rFonts w:ascii="Times New Roman" w:hAnsi="Times New Roman"/>
          <w:sz w:val="24"/>
          <w:szCs w:val="24"/>
        </w:rPr>
        <w:t>. Детский сад имеет у</w:t>
      </w:r>
      <w:r w:rsidRPr="002F2670">
        <w:rPr>
          <w:rFonts w:ascii="Times New Roman" w:hAnsi="Times New Roman"/>
          <w:sz w:val="24"/>
          <w:szCs w:val="24"/>
        </w:rPr>
        <w:t>добное транспортное расположение. Проезд автобус</w:t>
      </w:r>
      <w:r w:rsidR="002F2670" w:rsidRPr="002F2670">
        <w:rPr>
          <w:rFonts w:ascii="Times New Roman" w:hAnsi="Times New Roman"/>
          <w:sz w:val="24"/>
          <w:szCs w:val="24"/>
        </w:rPr>
        <w:t xml:space="preserve">ом № 1 или троллейбусом № 1, 5, </w:t>
      </w:r>
      <w:r w:rsidRPr="002F2670">
        <w:rPr>
          <w:rFonts w:ascii="Times New Roman" w:hAnsi="Times New Roman"/>
          <w:sz w:val="24"/>
          <w:szCs w:val="24"/>
        </w:rPr>
        <w:t>4 до остановки «ул. Куйбышева».</w:t>
      </w:r>
    </w:p>
    <w:p w:rsidR="008E5B3B" w:rsidRPr="002F2670" w:rsidRDefault="008E5B3B" w:rsidP="008E5B3B">
      <w:pPr>
        <w:pStyle w:val="western"/>
        <w:spacing w:before="0" w:beforeAutospacing="0"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670">
        <w:rPr>
          <w:rFonts w:ascii="Times New Roman" w:hAnsi="Times New Roman" w:cs="Times New Roman"/>
          <w:color w:val="auto"/>
          <w:sz w:val="24"/>
          <w:szCs w:val="24"/>
        </w:rPr>
        <w:t>Здания детского сада построены по типовому проекту: двухэтажные, кирпичные, имеются пристройки спальных комнат. Обособленно стоящие два  2-хэтажных  здания  детского сада окружены жилыми пятиэтажными домами.</w:t>
      </w:r>
    </w:p>
    <w:p w:rsidR="002F2670" w:rsidRPr="002F2670" w:rsidRDefault="008E5B3B" w:rsidP="002F2670">
      <w:pPr>
        <w:pStyle w:val="western"/>
        <w:spacing w:before="0" w:beforeAutospacing="0"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6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2670" w:rsidRPr="002F2670">
        <w:rPr>
          <w:rFonts w:ascii="Times New Roman" w:hAnsi="Times New Roman" w:cs="Times New Roman"/>
          <w:color w:val="auto"/>
          <w:sz w:val="24"/>
          <w:szCs w:val="24"/>
        </w:rPr>
        <w:t>Площадь территории детского сада составляет:</w:t>
      </w:r>
    </w:p>
    <w:p w:rsidR="002F2670" w:rsidRPr="002F2670" w:rsidRDefault="002F2670" w:rsidP="002F2670">
      <w:pPr>
        <w:pStyle w:val="western"/>
        <w:spacing w:before="0" w:beforeAutospacing="0"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670">
        <w:rPr>
          <w:rFonts w:ascii="Times New Roman" w:hAnsi="Times New Roman" w:cs="Times New Roman"/>
          <w:color w:val="auto"/>
          <w:sz w:val="24"/>
          <w:szCs w:val="24"/>
        </w:rPr>
        <w:t xml:space="preserve">по адресу: ул. Куйбышева, 7а: 4929 </w:t>
      </w:r>
      <w:proofErr w:type="spellStart"/>
      <w:r w:rsidRPr="002F2670">
        <w:rPr>
          <w:rFonts w:ascii="Times New Roman" w:hAnsi="Times New Roman" w:cs="Times New Roman"/>
          <w:color w:val="auto"/>
          <w:sz w:val="24"/>
          <w:szCs w:val="24"/>
        </w:rPr>
        <w:t>кв</w:t>
      </w:r>
      <w:proofErr w:type="spellEnd"/>
      <w:r w:rsidRPr="002F2670">
        <w:rPr>
          <w:rFonts w:ascii="Times New Roman" w:hAnsi="Times New Roman" w:cs="Times New Roman"/>
          <w:color w:val="auto"/>
          <w:sz w:val="24"/>
          <w:szCs w:val="24"/>
        </w:rPr>
        <w:t>/м</w:t>
      </w:r>
    </w:p>
    <w:p w:rsidR="002F2670" w:rsidRPr="002F2670" w:rsidRDefault="002F2670" w:rsidP="002F2670">
      <w:pPr>
        <w:pStyle w:val="western"/>
        <w:spacing w:before="0" w:beforeAutospacing="0"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670">
        <w:rPr>
          <w:rFonts w:ascii="Times New Roman" w:hAnsi="Times New Roman" w:cs="Times New Roman"/>
          <w:color w:val="auto"/>
          <w:sz w:val="24"/>
          <w:szCs w:val="24"/>
        </w:rPr>
        <w:t xml:space="preserve">по адресу: ул. Куйбышева, 9а: 4877 </w:t>
      </w:r>
      <w:proofErr w:type="spellStart"/>
      <w:r w:rsidRPr="002F2670">
        <w:rPr>
          <w:rFonts w:ascii="Times New Roman" w:hAnsi="Times New Roman" w:cs="Times New Roman"/>
          <w:color w:val="auto"/>
          <w:sz w:val="24"/>
          <w:szCs w:val="24"/>
        </w:rPr>
        <w:t>кв</w:t>
      </w:r>
      <w:proofErr w:type="spellEnd"/>
      <w:r w:rsidRPr="002F2670">
        <w:rPr>
          <w:rFonts w:ascii="Times New Roman" w:hAnsi="Times New Roman" w:cs="Times New Roman"/>
          <w:color w:val="auto"/>
          <w:sz w:val="24"/>
          <w:szCs w:val="24"/>
        </w:rPr>
        <w:t>/м</w:t>
      </w:r>
    </w:p>
    <w:p w:rsidR="002F2670" w:rsidRPr="002F2670" w:rsidRDefault="002F2670" w:rsidP="002F2670">
      <w:pPr>
        <w:pStyle w:val="western"/>
        <w:spacing w:before="0" w:beforeAutospacing="0"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670">
        <w:rPr>
          <w:rFonts w:ascii="Times New Roman" w:hAnsi="Times New Roman" w:cs="Times New Roman"/>
          <w:color w:val="auto"/>
          <w:sz w:val="24"/>
          <w:szCs w:val="24"/>
        </w:rPr>
        <w:t>Аренды нет.</w:t>
      </w:r>
    </w:p>
    <w:p w:rsidR="008E5B3B" w:rsidRPr="002F2670" w:rsidRDefault="002F2670" w:rsidP="008E5B3B">
      <w:pPr>
        <w:pStyle w:val="western"/>
        <w:spacing w:before="0" w:beforeAutospacing="0"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2F2670">
        <w:rPr>
          <w:rFonts w:ascii="Times New Roman" w:hAnsi="Times New Roman" w:cs="Times New Roman"/>
          <w:color w:val="auto"/>
          <w:sz w:val="24"/>
          <w:szCs w:val="24"/>
        </w:rPr>
        <w:t>ерритория огорожена, по периметру высажены зеленые насаждения.</w:t>
      </w:r>
      <w:r w:rsidRPr="002F2670">
        <w:rPr>
          <w:color w:val="auto"/>
          <w:sz w:val="27"/>
          <w:szCs w:val="27"/>
        </w:rPr>
        <w:t xml:space="preserve"> </w:t>
      </w:r>
      <w:r w:rsidR="008E5B3B" w:rsidRPr="002F2670">
        <w:rPr>
          <w:rFonts w:ascii="Times New Roman" w:hAnsi="Times New Roman" w:cs="Times New Roman"/>
          <w:color w:val="auto"/>
          <w:sz w:val="24"/>
          <w:szCs w:val="24"/>
        </w:rPr>
        <w:t xml:space="preserve">Территория обустроена: участки детского сада озеленены; разработаны цветники, газоны. </w:t>
      </w:r>
      <w:r w:rsidRPr="002F2670">
        <w:rPr>
          <w:rFonts w:ascii="Times New Roman" w:hAnsi="Times New Roman" w:cs="Times New Roman"/>
          <w:sz w:val="24"/>
          <w:szCs w:val="24"/>
        </w:rPr>
        <w:t xml:space="preserve">Участки </w:t>
      </w:r>
      <w:r w:rsidRPr="002F2670">
        <w:rPr>
          <w:rFonts w:ascii="Times New Roman" w:hAnsi="Times New Roman" w:cs="Times New Roman"/>
          <w:sz w:val="24"/>
          <w:szCs w:val="24"/>
        </w:rPr>
        <w:lastRenderedPageBreak/>
        <w:t>оснащены  стационарным игровым оборудованием.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B3B" w:rsidRPr="002F2670">
        <w:rPr>
          <w:rFonts w:ascii="Times New Roman" w:hAnsi="Times New Roman" w:cs="Times New Roman"/>
          <w:color w:val="auto"/>
          <w:sz w:val="24"/>
          <w:szCs w:val="24"/>
        </w:rPr>
        <w:t xml:space="preserve">Есть огород, две физкультурные площадки, 11 прогулочных площадок с верандами, </w:t>
      </w:r>
      <w:proofErr w:type="spellStart"/>
      <w:r w:rsidR="008E5B3B" w:rsidRPr="002F2670">
        <w:rPr>
          <w:rFonts w:ascii="Times New Roman" w:hAnsi="Times New Roman" w:cs="Times New Roman"/>
          <w:color w:val="auto"/>
          <w:sz w:val="24"/>
          <w:szCs w:val="24"/>
        </w:rPr>
        <w:t>автогородок</w:t>
      </w:r>
      <w:proofErr w:type="spellEnd"/>
      <w:r w:rsidR="008E5B3B" w:rsidRPr="002F267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8E5B3B" w:rsidRPr="002F2670" w:rsidRDefault="008E5B3B" w:rsidP="008E5B3B">
      <w:pPr>
        <w:pStyle w:val="western"/>
        <w:spacing w:before="0" w:beforeAutospacing="0"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670">
        <w:rPr>
          <w:rFonts w:ascii="Times New Roman" w:hAnsi="Times New Roman" w:cs="Times New Roman"/>
          <w:color w:val="auto"/>
          <w:sz w:val="24"/>
          <w:szCs w:val="24"/>
        </w:rPr>
        <w:t xml:space="preserve">В настоящее время в детском саду функционирует 11 групп: </w:t>
      </w:r>
      <w:r w:rsidR="002F2670" w:rsidRPr="002F2670">
        <w:rPr>
          <w:rFonts w:ascii="Times New Roman" w:hAnsi="Times New Roman" w:cs="Times New Roman"/>
          <w:color w:val="auto"/>
          <w:sz w:val="24"/>
          <w:szCs w:val="24"/>
        </w:rPr>
        <w:t>одна групп</w:t>
      </w:r>
      <w:r w:rsidRPr="002F2670">
        <w:rPr>
          <w:rFonts w:ascii="Times New Roman" w:hAnsi="Times New Roman" w:cs="Times New Roman"/>
          <w:color w:val="auto"/>
          <w:sz w:val="24"/>
          <w:szCs w:val="24"/>
        </w:rPr>
        <w:t xml:space="preserve"> для детей раннего возраста с 2 до 3 лет; </w:t>
      </w:r>
      <w:r w:rsidR="002F2670" w:rsidRPr="002F2670">
        <w:rPr>
          <w:rFonts w:ascii="Times New Roman" w:hAnsi="Times New Roman" w:cs="Times New Roman"/>
          <w:color w:val="auto"/>
          <w:sz w:val="24"/>
          <w:szCs w:val="24"/>
        </w:rPr>
        <w:t>девять</w:t>
      </w:r>
      <w:r w:rsidRPr="002F2670">
        <w:rPr>
          <w:rFonts w:ascii="Times New Roman" w:hAnsi="Times New Roman" w:cs="Times New Roman"/>
          <w:color w:val="auto"/>
          <w:sz w:val="24"/>
          <w:szCs w:val="24"/>
        </w:rPr>
        <w:t xml:space="preserve"> групп для детей дошкольного возраста с 3 до 7 лет и одна группа компенсирующей направленности. В логопедическую  группу </w:t>
      </w:r>
      <w:r w:rsidR="002F2670" w:rsidRPr="002F2670">
        <w:rPr>
          <w:rFonts w:ascii="Times New Roman" w:hAnsi="Times New Roman" w:cs="Times New Roman"/>
          <w:color w:val="auto"/>
          <w:sz w:val="24"/>
          <w:szCs w:val="24"/>
        </w:rPr>
        <w:t>детского сада</w:t>
      </w:r>
      <w:r w:rsidRPr="002F2670">
        <w:rPr>
          <w:rFonts w:ascii="Times New Roman" w:hAnsi="Times New Roman" w:cs="Times New Roman"/>
          <w:color w:val="auto"/>
          <w:sz w:val="24"/>
          <w:szCs w:val="24"/>
        </w:rPr>
        <w:t xml:space="preserve"> зачисляются дети с диагнозом общее недоразвитие речи или фонетико-фонематическое недоразвитие речи в возрасте от 5 до 7 лет, имеющие сохранный слух и интеллект.</w:t>
      </w:r>
    </w:p>
    <w:p w:rsidR="008E5B3B" w:rsidRPr="002F2670" w:rsidRDefault="008E5B3B" w:rsidP="008E5B3B">
      <w:pPr>
        <w:pStyle w:val="western"/>
        <w:spacing w:before="0" w:beforeAutospacing="0"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670">
        <w:rPr>
          <w:rFonts w:ascii="Times New Roman" w:hAnsi="Times New Roman" w:cs="Times New Roman"/>
          <w:color w:val="auto"/>
          <w:sz w:val="24"/>
          <w:szCs w:val="24"/>
        </w:rPr>
        <w:t>Зачисление детей в группы компенсирующей направленности осуществляется по заключению психолого-медико-педагогической комиссии  с согласия родителей (законных представителей) ребенка.</w:t>
      </w:r>
    </w:p>
    <w:tbl>
      <w:tblPr>
        <w:tblpPr w:leftFromText="180" w:rightFromText="180" w:vertAnchor="text" w:horzAnchor="margin" w:tblpY="200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666"/>
        <w:gridCol w:w="1417"/>
        <w:gridCol w:w="1668"/>
        <w:gridCol w:w="2285"/>
      </w:tblGrid>
      <w:tr w:rsidR="00F554CB" w:rsidTr="0086365C">
        <w:trPr>
          <w:trHeight w:val="276"/>
        </w:trPr>
        <w:tc>
          <w:tcPr>
            <w:tcW w:w="445" w:type="dxa"/>
          </w:tcPr>
          <w:p w:rsidR="00F554CB" w:rsidRDefault="00F554CB" w:rsidP="00F554CB">
            <w:pPr>
              <w:spacing w:after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66" w:type="dxa"/>
          </w:tcPr>
          <w:p w:rsidR="00F554CB" w:rsidRDefault="00F554CB" w:rsidP="00F554CB">
            <w:pPr>
              <w:spacing w:after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F554CB" w:rsidRDefault="00F554CB" w:rsidP="00F554CB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668" w:type="dxa"/>
          </w:tcPr>
          <w:p w:rsidR="00F554CB" w:rsidRDefault="00F554CB" w:rsidP="00F554CB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285" w:type="dxa"/>
          </w:tcPr>
          <w:p w:rsidR="00F554CB" w:rsidRDefault="00F554CB" w:rsidP="00F554CB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 группы</w:t>
            </w:r>
          </w:p>
        </w:tc>
      </w:tr>
      <w:tr w:rsidR="00F554CB" w:rsidTr="0086365C">
        <w:trPr>
          <w:trHeight w:val="215"/>
        </w:trPr>
        <w:tc>
          <w:tcPr>
            <w:tcW w:w="445" w:type="dxa"/>
          </w:tcPr>
          <w:p w:rsidR="00F554CB" w:rsidRDefault="00F554CB" w:rsidP="00F554CB">
            <w:pPr>
              <w:spacing w:after="0"/>
              <w:ind w:left="-616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66" w:type="dxa"/>
          </w:tcPr>
          <w:p w:rsidR="00F554CB" w:rsidRDefault="00F554CB" w:rsidP="00F554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  <w:p w:rsidR="00F554CB" w:rsidRDefault="00F554CB" w:rsidP="00F554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(1,5-3 года)</w:t>
            </w:r>
          </w:p>
        </w:tc>
        <w:tc>
          <w:tcPr>
            <w:tcW w:w="1417" w:type="dxa"/>
          </w:tcPr>
          <w:p w:rsidR="00F554CB" w:rsidRDefault="00F554CB" w:rsidP="00F554CB">
            <w:pPr>
              <w:spacing w:after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F554CB" w:rsidRDefault="00F554CB" w:rsidP="00F554CB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85" w:type="dxa"/>
          </w:tcPr>
          <w:p w:rsidR="00F554CB" w:rsidRDefault="00F554CB" w:rsidP="00F554CB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F554CB" w:rsidTr="0086365C">
        <w:trPr>
          <w:trHeight w:val="323"/>
        </w:trPr>
        <w:tc>
          <w:tcPr>
            <w:tcW w:w="445" w:type="dxa"/>
          </w:tcPr>
          <w:p w:rsidR="00F554CB" w:rsidRDefault="00F554CB" w:rsidP="00F554CB">
            <w:pPr>
              <w:spacing w:after="0"/>
              <w:ind w:left="-616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66" w:type="dxa"/>
          </w:tcPr>
          <w:p w:rsidR="00F554CB" w:rsidRDefault="00F554CB" w:rsidP="00F554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–я младшая группа </w:t>
            </w:r>
          </w:p>
          <w:p w:rsidR="00F554CB" w:rsidRDefault="00F554CB" w:rsidP="00F554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4-го года жизни)</w:t>
            </w:r>
          </w:p>
        </w:tc>
        <w:tc>
          <w:tcPr>
            <w:tcW w:w="1417" w:type="dxa"/>
          </w:tcPr>
          <w:p w:rsidR="00F554CB" w:rsidRDefault="00F554CB" w:rsidP="00F554CB">
            <w:pPr>
              <w:spacing w:after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F554CB" w:rsidRDefault="00F554CB" w:rsidP="00F554CB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85" w:type="dxa"/>
          </w:tcPr>
          <w:p w:rsidR="00F554CB" w:rsidRDefault="00F554CB" w:rsidP="00F554CB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F554CB" w:rsidTr="0086365C">
        <w:trPr>
          <w:trHeight w:val="323"/>
        </w:trPr>
        <w:tc>
          <w:tcPr>
            <w:tcW w:w="445" w:type="dxa"/>
          </w:tcPr>
          <w:p w:rsidR="00F554CB" w:rsidRDefault="00F554CB" w:rsidP="00F554CB">
            <w:pPr>
              <w:spacing w:after="0"/>
              <w:ind w:left="-616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66" w:type="dxa"/>
          </w:tcPr>
          <w:p w:rsidR="00F554CB" w:rsidRDefault="00F554CB" w:rsidP="00F554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</w:p>
          <w:p w:rsidR="00F554CB" w:rsidRDefault="00F554CB" w:rsidP="00F554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5-го года жизни)</w:t>
            </w:r>
          </w:p>
        </w:tc>
        <w:tc>
          <w:tcPr>
            <w:tcW w:w="1417" w:type="dxa"/>
          </w:tcPr>
          <w:p w:rsidR="00F554CB" w:rsidRDefault="00F554CB" w:rsidP="00F554CB">
            <w:pPr>
              <w:spacing w:after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F554CB" w:rsidRDefault="00F554CB" w:rsidP="00F554CB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85" w:type="dxa"/>
          </w:tcPr>
          <w:p w:rsidR="00F554CB" w:rsidRDefault="00F554CB" w:rsidP="00F554CB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F554CB" w:rsidTr="0086365C">
        <w:trPr>
          <w:trHeight w:val="323"/>
        </w:trPr>
        <w:tc>
          <w:tcPr>
            <w:tcW w:w="445" w:type="dxa"/>
          </w:tcPr>
          <w:p w:rsidR="00F554CB" w:rsidRDefault="00F554CB" w:rsidP="00F554CB">
            <w:pPr>
              <w:spacing w:after="0"/>
              <w:ind w:left="-616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66" w:type="dxa"/>
          </w:tcPr>
          <w:p w:rsidR="00F554CB" w:rsidRDefault="00F554CB" w:rsidP="00F554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</w:p>
          <w:p w:rsidR="00F554CB" w:rsidRDefault="00F554CB" w:rsidP="00F554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6-го года жизни)</w:t>
            </w:r>
          </w:p>
        </w:tc>
        <w:tc>
          <w:tcPr>
            <w:tcW w:w="1417" w:type="dxa"/>
          </w:tcPr>
          <w:p w:rsidR="00F554CB" w:rsidRDefault="00F554CB" w:rsidP="00F554CB">
            <w:pPr>
              <w:spacing w:after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F554CB" w:rsidRDefault="00F554CB" w:rsidP="00F554CB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85" w:type="dxa"/>
          </w:tcPr>
          <w:p w:rsidR="00F554CB" w:rsidRDefault="00F554CB" w:rsidP="00F554CB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F554CB" w:rsidTr="0086365C">
        <w:trPr>
          <w:trHeight w:val="323"/>
        </w:trPr>
        <w:tc>
          <w:tcPr>
            <w:tcW w:w="445" w:type="dxa"/>
          </w:tcPr>
          <w:p w:rsidR="00F554CB" w:rsidRDefault="00F554CB" w:rsidP="00F554CB">
            <w:pPr>
              <w:spacing w:after="0"/>
              <w:ind w:left="-616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66" w:type="dxa"/>
          </w:tcPr>
          <w:p w:rsidR="00F554CB" w:rsidRDefault="00F554CB" w:rsidP="00F554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  <w:p w:rsidR="00F554CB" w:rsidRDefault="00F554CB" w:rsidP="00F554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(дети 7-го года жизни)</w:t>
            </w:r>
          </w:p>
        </w:tc>
        <w:tc>
          <w:tcPr>
            <w:tcW w:w="1417" w:type="dxa"/>
          </w:tcPr>
          <w:p w:rsidR="00F554CB" w:rsidRDefault="00F554CB" w:rsidP="00F554CB">
            <w:pPr>
              <w:spacing w:after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F554CB" w:rsidRDefault="00F554CB" w:rsidP="00F554CB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85" w:type="dxa"/>
          </w:tcPr>
          <w:p w:rsidR="00F554CB" w:rsidRDefault="00F554CB" w:rsidP="00F554CB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F554CB" w:rsidTr="0086365C">
        <w:trPr>
          <w:trHeight w:val="338"/>
        </w:trPr>
        <w:tc>
          <w:tcPr>
            <w:tcW w:w="445" w:type="dxa"/>
          </w:tcPr>
          <w:p w:rsidR="00F554CB" w:rsidRDefault="00F554CB" w:rsidP="00F554CB">
            <w:pPr>
              <w:spacing w:after="0"/>
              <w:ind w:left="-616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66" w:type="dxa"/>
          </w:tcPr>
          <w:p w:rsidR="00F554CB" w:rsidRDefault="00F554CB" w:rsidP="00F554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Компенсирующая (логопедическая) группа</w:t>
            </w:r>
          </w:p>
        </w:tc>
        <w:tc>
          <w:tcPr>
            <w:tcW w:w="1417" w:type="dxa"/>
          </w:tcPr>
          <w:p w:rsidR="00F554CB" w:rsidRDefault="00F554CB" w:rsidP="00F554CB">
            <w:pPr>
              <w:spacing w:after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F554CB" w:rsidRDefault="00F554CB" w:rsidP="00F554CB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85" w:type="dxa"/>
          </w:tcPr>
          <w:p w:rsidR="00F554CB" w:rsidRDefault="00F554CB" w:rsidP="00F554CB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компенсирующая (речевая)</w:t>
            </w:r>
          </w:p>
        </w:tc>
      </w:tr>
    </w:tbl>
    <w:p w:rsidR="008E5B3B" w:rsidRPr="002F2670" w:rsidRDefault="008E5B3B" w:rsidP="008E5B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54CB" w:rsidRPr="00324E4C" w:rsidRDefault="0049525A" w:rsidP="0049525A">
      <w:pPr>
        <w:spacing w:after="0"/>
        <w:ind w:firstLine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наполняемости группы соответствуют требованиям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. Все группы однородны по возрастному составу </w:t>
      </w:r>
      <w:proofErr w:type="spellStart"/>
      <w:r>
        <w:rPr>
          <w:rFonts w:ascii="Times New Roman" w:hAnsi="Times New Roman"/>
          <w:sz w:val="24"/>
          <w:szCs w:val="24"/>
        </w:rPr>
        <w:t>детей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8E5B3B" w:rsidRPr="0099113E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8E5B3B" w:rsidRPr="0099113E">
        <w:rPr>
          <w:rFonts w:ascii="Times New Roman" w:hAnsi="Times New Roman"/>
          <w:sz w:val="24"/>
          <w:szCs w:val="24"/>
        </w:rPr>
        <w:t xml:space="preserve"> одной из 11 групп общеразвивающей направленности воспитывается 1 ребёнок с ограниченными возможностями здоровья</w:t>
      </w:r>
      <w:r w:rsidR="0099113E">
        <w:rPr>
          <w:rFonts w:ascii="Times New Roman" w:hAnsi="Times New Roman"/>
          <w:sz w:val="24"/>
          <w:szCs w:val="24"/>
        </w:rPr>
        <w:t xml:space="preserve"> – ребенок-инвалид </w:t>
      </w:r>
      <w:r w:rsidR="008E5B3B" w:rsidRPr="0099113E">
        <w:rPr>
          <w:rFonts w:ascii="Times New Roman" w:hAnsi="Times New Roman"/>
          <w:sz w:val="24"/>
          <w:szCs w:val="24"/>
        </w:rPr>
        <w:t xml:space="preserve"> (4 группа здоровья).</w:t>
      </w:r>
    </w:p>
    <w:p w:rsidR="00F554CB" w:rsidRDefault="00324E4C" w:rsidP="005171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324227" cy="2274073"/>
            <wp:effectExtent l="19050" t="0" r="9773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17182" w:rsidRPr="00B24C7F" w:rsidRDefault="00517182" w:rsidP="00517182">
      <w:pPr>
        <w:jc w:val="center"/>
        <w:rPr>
          <w:rFonts w:ascii="Times New Roman" w:hAnsi="Times New Roman"/>
          <w:b/>
          <w:sz w:val="24"/>
          <w:szCs w:val="24"/>
        </w:rPr>
      </w:pPr>
      <w:r w:rsidRPr="00B24C7F">
        <w:rPr>
          <w:rFonts w:ascii="Times New Roman" w:hAnsi="Times New Roman"/>
          <w:b/>
          <w:sz w:val="24"/>
          <w:szCs w:val="24"/>
        </w:rPr>
        <w:t>Структура образовательного учреждения</w:t>
      </w:r>
    </w:p>
    <w:p w:rsidR="00517182" w:rsidRPr="00B24C7F" w:rsidRDefault="00517182" w:rsidP="005171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4A48">
        <w:rPr>
          <w:rFonts w:ascii="Times New Roman" w:hAnsi="Times New Roman"/>
          <w:b/>
          <w:color w:val="000000"/>
          <w:sz w:val="24"/>
          <w:szCs w:val="24"/>
        </w:rPr>
        <w:t>Миссия учреждения</w:t>
      </w:r>
      <w:r w:rsidRPr="00B24C7F">
        <w:rPr>
          <w:rFonts w:ascii="Times New Roman" w:hAnsi="Times New Roman"/>
          <w:color w:val="000000"/>
          <w:sz w:val="24"/>
          <w:szCs w:val="24"/>
        </w:rPr>
        <w:t xml:space="preserve"> – детский сад открытая социальная система, которая:</w:t>
      </w:r>
    </w:p>
    <w:p w:rsidR="00517182" w:rsidRPr="00B24C7F" w:rsidRDefault="00517182" w:rsidP="00C7780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4C7F">
        <w:rPr>
          <w:rFonts w:ascii="Times New Roman" w:hAnsi="Times New Roman"/>
          <w:color w:val="000000"/>
          <w:sz w:val="24"/>
          <w:szCs w:val="24"/>
        </w:rPr>
        <w:t>осуществляет взаимодействие с родителями в воспитании физически здоровых детей, с учётом их возрастных и индивидуальных особенностей;</w:t>
      </w:r>
    </w:p>
    <w:p w:rsidR="00517182" w:rsidRPr="00B24C7F" w:rsidRDefault="00517182" w:rsidP="00C7780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4C7F">
        <w:rPr>
          <w:rFonts w:ascii="Times New Roman" w:hAnsi="Times New Roman"/>
          <w:color w:val="000000"/>
          <w:sz w:val="24"/>
          <w:szCs w:val="24"/>
        </w:rPr>
        <w:lastRenderedPageBreak/>
        <w:t>развивает творческие и интеллектуальные способности каждого ребёнка в различных видах деятельностям, соответственно его потребностям;</w:t>
      </w:r>
    </w:p>
    <w:p w:rsidR="00517182" w:rsidRPr="00B24C7F" w:rsidRDefault="00517182" w:rsidP="00C7780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4C7F">
        <w:rPr>
          <w:rFonts w:ascii="Times New Roman" w:hAnsi="Times New Roman"/>
          <w:color w:val="000000"/>
          <w:sz w:val="24"/>
          <w:szCs w:val="24"/>
        </w:rPr>
        <w:t>способствует формированию социальных и коммуникативных компетентностей ребёнка и грамотно готовит его к обучению в школе.</w:t>
      </w:r>
    </w:p>
    <w:p w:rsidR="00517182" w:rsidRPr="00B24C7F" w:rsidRDefault="00517182" w:rsidP="00517182">
      <w:pPr>
        <w:shd w:val="clear" w:color="auto" w:fill="FFFFFF"/>
        <w:spacing w:before="40" w:after="4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17182" w:rsidRPr="00B24C7F" w:rsidRDefault="00517182" w:rsidP="00517182">
      <w:pPr>
        <w:shd w:val="clear" w:color="auto" w:fill="FFFFFF"/>
        <w:spacing w:before="40" w:after="40" w:line="240" w:lineRule="auto"/>
        <w:jc w:val="center"/>
        <w:rPr>
          <w:rFonts w:ascii="Times New Roman" w:hAnsi="Times New Roman"/>
          <w:sz w:val="24"/>
          <w:szCs w:val="24"/>
        </w:rPr>
      </w:pPr>
      <w:r w:rsidRPr="00B24C7F">
        <w:rPr>
          <w:rFonts w:ascii="Times New Roman" w:hAnsi="Times New Roman"/>
          <w:b/>
          <w:bCs/>
          <w:sz w:val="24"/>
          <w:szCs w:val="24"/>
        </w:rPr>
        <w:t>Функциональная структура управления детским садом</w:t>
      </w:r>
    </w:p>
    <w:p w:rsidR="00517182" w:rsidRPr="00B24C7F" w:rsidRDefault="00517182" w:rsidP="00517182">
      <w:pPr>
        <w:shd w:val="clear" w:color="auto" w:fill="FFFFFF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B24C7F">
        <w:rPr>
          <w:rFonts w:ascii="Times New Roman" w:hAnsi="Times New Roman"/>
          <w:sz w:val="24"/>
          <w:szCs w:val="24"/>
        </w:rPr>
        <w:t> </w:t>
      </w:r>
      <w:r w:rsidR="00C93E58">
        <w:rPr>
          <w:rFonts w:ascii="Times New Roman" w:hAnsi="Times New Roman"/>
          <w:sz w:val="24"/>
          <w:szCs w:val="24"/>
        </w:rPr>
        <w:t>С декабря 2013 года детский сад является автономным.</w:t>
      </w:r>
    </w:p>
    <w:p w:rsidR="00517182" w:rsidRPr="00B24C7F" w:rsidRDefault="00517182" w:rsidP="0051718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24C7F">
        <w:rPr>
          <w:rFonts w:ascii="Times New Roman" w:hAnsi="Times New Roman"/>
          <w:color w:val="000000"/>
          <w:sz w:val="24"/>
          <w:szCs w:val="24"/>
        </w:rPr>
        <w:t>Непосредственное управление учреждением осуществляет</w:t>
      </w:r>
    </w:p>
    <w:p w:rsidR="00517182" w:rsidRDefault="00517182" w:rsidP="005171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7182">
        <w:rPr>
          <w:rFonts w:ascii="Times New Roman" w:hAnsi="Times New Roman"/>
          <w:bCs/>
          <w:i/>
          <w:sz w:val="24"/>
          <w:szCs w:val="24"/>
        </w:rPr>
        <w:t>Заведующий детским садом</w:t>
      </w:r>
      <w:r w:rsidRPr="00B24C7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B24C7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Цапаева Елена Олеговна</w:t>
      </w:r>
      <w:r w:rsidRPr="00B24C7F">
        <w:rPr>
          <w:rFonts w:ascii="Times New Roman" w:hAnsi="Times New Roman"/>
          <w:color w:val="000000"/>
          <w:sz w:val="24"/>
          <w:szCs w:val="24"/>
        </w:rPr>
        <w:t>, которая действует от имени учреждения, представляя его во всех организациях и учреждениях:</w:t>
      </w:r>
    </w:p>
    <w:p w:rsidR="00517182" w:rsidRPr="00B24C7F" w:rsidRDefault="00517182" w:rsidP="00C7780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4C7F">
        <w:rPr>
          <w:rFonts w:ascii="Times New Roman" w:hAnsi="Times New Roman"/>
          <w:color w:val="000000"/>
          <w:sz w:val="24"/>
          <w:szCs w:val="24"/>
        </w:rPr>
        <w:t>Распоряжается имуществом учреждения в пределах прав предоставленных договором между Учреждением и Учредителем;</w:t>
      </w:r>
    </w:p>
    <w:p w:rsidR="00517182" w:rsidRPr="00B24C7F" w:rsidRDefault="00517182" w:rsidP="00C7780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4C7F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о труде принимает на работу и увольняет работников, осуществляет расстановку кадров, поощряет работников учреждения, налагает взыскания;</w:t>
      </w:r>
    </w:p>
    <w:p w:rsidR="00517182" w:rsidRPr="00B24C7F" w:rsidRDefault="00517182" w:rsidP="00C7780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4C7F">
        <w:rPr>
          <w:rFonts w:ascii="Times New Roman" w:hAnsi="Times New Roman"/>
          <w:color w:val="000000"/>
          <w:sz w:val="24"/>
          <w:szCs w:val="24"/>
        </w:rPr>
        <w:t>Несет ответственность за деятельность Учреждения перед Учредителем;</w:t>
      </w:r>
    </w:p>
    <w:p w:rsidR="00517182" w:rsidRPr="00B24C7F" w:rsidRDefault="00517182" w:rsidP="00C7780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4C7F">
        <w:rPr>
          <w:rFonts w:ascii="Times New Roman" w:hAnsi="Times New Roman"/>
          <w:color w:val="000000"/>
          <w:sz w:val="24"/>
          <w:szCs w:val="24"/>
        </w:rPr>
        <w:t xml:space="preserve">Издает приказы, распоряжения в рамках своей компетентности, регламентирующие деятельность </w:t>
      </w:r>
      <w:r>
        <w:rPr>
          <w:rFonts w:ascii="Times New Roman" w:hAnsi="Times New Roman"/>
          <w:color w:val="000000"/>
          <w:sz w:val="24"/>
          <w:szCs w:val="24"/>
        </w:rPr>
        <w:t>детского сада №94</w:t>
      </w:r>
      <w:r w:rsidRPr="00B24C7F">
        <w:rPr>
          <w:rFonts w:ascii="Times New Roman" w:hAnsi="Times New Roman"/>
          <w:color w:val="000000"/>
          <w:sz w:val="24"/>
          <w:szCs w:val="24"/>
        </w:rPr>
        <w:t>.</w:t>
      </w:r>
    </w:p>
    <w:p w:rsidR="00517182" w:rsidRPr="00B24C7F" w:rsidRDefault="00517182" w:rsidP="005171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4C7F">
        <w:rPr>
          <w:rFonts w:ascii="Times New Roman" w:hAnsi="Times New Roman"/>
          <w:color w:val="000000"/>
          <w:sz w:val="24"/>
          <w:szCs w:val="24"/>
        </w:rPr>
        <w:t> </w:t>
      </w:r>
    </w:p>
    <w:p w:rsidR="00517182" w:rsidRPr="00B24C7F" w:rsidRDefault="00517182" w:rsidP="005171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4C7F">
        <w:rPr>
          <w:rFonts w:ascii="Times New Roman" w:hAnsi="Times New Roman"/>
          <w:color w:val="000000"/>
          <w:sz w:val="24"/>
          <w:szCs w:val="24"/>
        </w:rPr>
        <w:t xml:space="preserve">Контроль за финансовой и хозяйственной деятельностью учреждения осуществляет Учредитель – Департамент образования </w:t>
      </w:r>
      <w:r>
        <w:rPr>
          <w:rFonts w:ascii="Times New Roman" w:hAnsi="Times New Roman"/>
          <w:color w:val="000000"/>
          <w:sz w:val="24"/>
          <w:szCs w:val="24"/>
        </w:rPr>
        <w:t>администрации городского округа город Рыбинск.</w:t>
      </w:r>
    </w:p>
    <w:p w:rsidR="00517182" w:rsidRPr="00B24C7F" w:rsidRDefault="00517182" w:rsidP="00E324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7182">
        <w:rPr>
          <w:rFonts w:ascii="Times New Roman" w:hAnsi="Times New Roman"/>
          <w:bCs/>
          <w:i/>
          <w:sz w:val="24"/>
          <w:szCs w:val="24"/>
        </w:rPr>
        <w:t xml:space="preserve">  Старший воспитатель </w:t>
      </w:r>
      <w:r w:rsidR="006F0D71">
        <w:rPr>
          <w:rFonts w:ascii="Times New Roman" w:hAnsi="Times New Roman"/>
          <w:bCs/>
          <w:i/>
          <w:sz w:val="24"/>
          <w:szCs w:val="24"/>
        </w:rPr>
        <w:t>–</w:t>
      </w:r>
      <w:r w:rsidRPr="00B24C7F">
        <w:rPr>
          <w:rFonts w:ascii="Times New Roman" w:hAnsi="Times New Roman"/>
          <w:color w:val="000000"/>
          <w:sz w:val="24"/>
          <w:szCs w:val="24"/>
        </w:rPr>
        <w:t> </w:t>
      </w:r>
      <w:r w:rsidR="006F0D71">
        <w:rPr>
          <w:rFonts w:ascii="Times New Roman" w:hAnsi="Times New Roman"/>
          <w:color w:val="000000"/>
          <w:sz w:val="24"/>
          <w:szCs w:val="24"/>
        </w:rPr>
        <w:t>Орлова Мария Николаевна</w:t>
      </w:r>
      <w:r w:rsidRPr="00B24C7F">
        <w:rPr>
          <w:rFonts w:ascii="Times New Roman" w:hAnsi="Times New Roman"/>
          <w:color w:val="000000"/>
          <w:sz w:val="24"/>
          <w:szCs w:val="24"/>
        </w:rPr>
        <w:t xml:space="preserve"> осуществляет руководство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 w:rsidRPr="00B24C7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деятельностью</w:t>
      </w:r>
      <w:r w:rsidRPr="00B24C7F">
        <w:rPr>
          <w:rFonts w:ascii="Times New Roman" w:hAnsi="Times New Roman"/>
          <w:color w:val="000000"/>
          <w:sz w:val="24"/>
          <w:szCs w:val="24"/>
        </w:rPr>
        <w:t xml:space="preserve"> учреждения. Он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24C7F">
        <w:rPr>
          <w:rFonts w:ascii="Times New Roman" w:hAnsi="Times New Roman"/>
          <w:color w:val="000000"/>
          <w:sz w:val="24"/>
          <w:szCs w:val="24"/>
        </w:rPr>
        <w:t xml:space="preserve"> определяет место каждого педагога в воспитательной работе с детьми, мобилизует воспитателей на решение задач, поставленных концепцией дошкольного </w:t>
      </w:r>
      <w:r>
        <w:rPr>
          <w:rFonts w:ascii="Times New Roman" w:hAnsi="Times New Roman"/>
          <w:color w:val="000000"/>
          <w:sz w:val="24"/>
          <w:szCs w:val="24"/>
        </w:rPr>
        <w:t>образования</w:t>
      </w:r>
      <w:r w:rsidRPr="00B24C7F">
        <w:rPr>
          <w:rFonts w:ascii="Times New Roman" w:hAnsi="Times New Roman"/>
          <w:color w:val="000000"/>
          <w:sz w:val="24"/>
          <w:szCs w:val="24"/>
        </w:rPr>
        <w:t xml:space="preserve"> перед дошкольным учреждением, привлекает к их решению родителей и общественность.</w:t>
      </w:r>
    </w:p>
    <w:p w:rsidR="00517182" w:rsidRPr="00B24C7F" w:rsidRDefault="00517182" w:rsidP="00E324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4C7F">
        <w:rPr>
          <w:rFonts w:ascii="Times New Roman" w:hAnsi="Times New Roman"/>
          <w:color w:val="000000"/>
          <w:sz w:val="24"/>
          <w:szCs w:val="24"/>
        </w:rPr>
        <w:t> </w:t>
      </w:r>
      <w:r w:rsidRPr="00517182">
        <w:rPr>
          <w:rFonts w:ascii="Times New Roman" w:hAnsi="Times New Roman"/>
          <w:bCs/>
          <w:i/>
          <w:sz w:val="24"/>
          <w:szCs w:val="24"/>
        </w:rPr>
        <w:t xml:space="preserve">Заместитель заведующей по административно – хозяйственной работе </w:t>
      </w:r>
      <w:r>
        <w:rPr>
          <w:rFonts w:ascii="Times New Roman" w:hAnsi="Times New Roman"/>
          <w:bCs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F0F0F"/>
          <w:sz w:val="24"/>
          <w:szCs w:val="24"/>
        </w:rPr>
        <w:t>Манжос</w:t>
      </w:r>
      <w:proofErr w:type="spellEnd"/>
      <w:r>
        <w:rPr>
          <w:rFonts w:ascii="Times New Roman" w:hAnsi="Times New Roman"/>
          <w:color w:val="0F0F0F"/>
          <w:sz w:val="24"/>
          <w:szCs w:val="24"/>
        </w:rPr>
        <w:t xml:space="preserve"> Александра Юрьевна</w:t>
      </w:r>
      <w:r w:rsidRPr="00B24C7F">
        <w:rPr>
          <w:rFonts w:ascii="Times New Roman" w:hAnsi="Times New Roman"/>
          <w:color w:val="0F0F0F"/>
          <w:sz w:val="24"/>
          <w:szCs w:val="24"/>
        </w:rPr>
        <w:t> </w:t>
      </w:r>
      <w:r w:rsidRPr="00B24C7F">
        <w:rPr>
          <w:rFonts w:ascii="Times New Roman" w:hAnsi="Times New Roman"/>
          <w:color w:val="000000"/>
          <w:sz w:val="24"/>
          <w:szCs w:val="24"/>
        </w:rPr>
        <w:t>отвечает за сохранность здания дошкольного учреждения и имущества, организует материально-техническое снабжение педагогического процесса, обеспечивает чистоту и порядок в помещениях и на участке, противопожарную безопасность и организацию труда обслуживающего персонала.</w:t>
      </w:r>
    </w:p>
    <w:p w:rsidR="00517182" w:rsidRDefault="00517182" w:rsidP="00E32431">
      <w:pPr>
        <w:shd w:val="clear" w:color="auto" w:fill="FFFFFF"/>
        <w:spacing w:before="40" w:after="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4C7F">
        <w:rPr>
          <w:rFonts w:ascii="Times New Roman" w:hAnsi="Times New Roman"/>
          <w:color w:val="000000"/>
          <w:sz w:val="24"/>
          <w:szCs w:val="24"/>
        </w:rPr>
        <w:t> </w:t>
      </w:r>
      <w:r w:rsidR="00023AB9" w:rsidRPr="00023AB9">
        <w:rPr>
          <w:rFonts w:ascii="Times New Roman" w:hAnsi="Times New Roman"/>
          <w:color w:val="000000"/>
          <w:sz w:val="24"/>
          <w:szCs w:val="24"/>
        </w:rPr>
        <w:tab/>
      </w:r>
      <w:r w:rsidRPr="00517182">
        <w:rPr>
          <w:rFonts w:ascii="Times New Roman" w:hAnsi="Times New Roman"/>
          <w:i/>
          <w:color w:val="000000"/>
          <w:sz w:val="24"/>
          <w:szCs w:val="24"/>
        </w:rPr>
        <w:t>Старшая медсестра</w:t>
      </w:r>
      <w:r w:rsidRPr="00517182">
        <w:rPr>
          <w:rFonts w:ascii="Times New Roman" w:hAnsi="Times New Roman"/>
          <w:color w:val="000000"/>
          <w:sz w:val="24"/>
          <w:szCs w:val="24"/>
        </w:rPr>
        <w:t> </w:t>
      </w:r>
      <w:r w:rsidRPr="00B24C7F">
        <w:rPr>
          <w:rFonts w:ascii="Times New Roman" w:hAnsi="Times New Roman"/>
          <w:color w:val="000000"/>
          <w:sz w:val="24"/>
          <w:szCs w:val="24"/>
        </w:rPr>
        <w:t xml:space="preserve"> - </w:t>
      </w:r>
      <w:r>
        <w:rPr>
          <w:rFonts w:ascii="Times New Roman" w:hAnsi="Times New Roman"/>
          <w:color w:val="000000"/>
          <w:sz w:val="24"/>
          <w:szCs w:val="24"/>
        </w:rPr>
        <w:t>Соколова Ульяна Николаевна</w:t>
      </w:r>
      <w:r w:rsidRPr="00B24C7F">
        <w:rPr>
          <w:rFonts w:ascii="Times New Roman" w:hAnsi="Times New Roman"/>
          <w:color w:val="000000"/>
          <w:sz w:val="24"/>
          <w:szCs w:val="24"/>
        </w:rPr>
        <w:t xml:space="preserve"> контролирует санитарное состояние помещений и участков дошкольного учреждения, соблюдение санитарно-противоэпидемиологического режима, качество доставляемых продуктов, организацию питания и качество приготовления пищи, обеспечивает медицинское обслуживание детей, принимает участие в физкультурно-оздоровительной работе с детьми, проводит санитарно-просветительскую работу. </w:t>
      </w:r>
    </w:p>
    <w:p w:rsidR="0049525A" w:rsidRDefault="0049525A" w:rsidP="00E32431">
      <w:pPr>
        <w:shd w:val="clear" w:color="auto" w:fill="FFFFFF"/>
        <w:spacing w:before="40" w:after="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525A" w:rsidRDefault="0049525A" w:rsidP="00E32431">
      <w:pPr>
        <w:shd w:val="clear" w:color="auto" w:fill="FFFFFF"/>
        <w:spacing w:before="40" w:after="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182" w:rsidRPr="00CB258D" w:rsidRDefault="00517182" w:rsidP="00517182">
      <w:pPr>
        <w:shd w:val="clear" w:color="auto" w:fill="FFFFFF"/>
        <w:spacing w:before="40" w:after="40" w:line="240" w:lineRule="auto"/>
        <w:jc w:val="center"/>
        <w:rPr>
          <w:rFonts w:ascii="Times New Roman" w:hAnsi="Times New Roman"/>
          <w:sz w:val="24"/>
          <w:szCs w:val="24"/>
        </w:rPr>
      </w:pPr>
      <w:r w:rsidRPr="00CB258D">
        <w:rPr>
          <w:rFonts w:ascii="Times New Roman" w:hAnsi="Times New Roman"/>
          <w:b/>
          <w:bCs/>
          <w:sz w:val="24"/>
          <w:szCs w:val="24"/>
        </w:rPr>
        <w:t>Организационная структура детского сада №94</w:t>
      </w:r>
    </w:p>
    <w:tbl>
      <w:tblPr>
        <w:tblW w:w="9864" w:type="dxa"/>
        <w:shd w:val="clear" w:color="auto" w:fill="CCFFCC"/>
        <w:tblCellMar>
          <w:left w:w="0" w:type="dxa"/>
          <w:right w:w="0" w:type="dxa"/>
        </w:tblCellMar>
        <w:tblLook w:val="04A0"/>
      </w:tblPr>
      <w:tblGrid>
        <w:gridCol w:w="2109"/>
        <w:gridCol w:w="2027"/>
        <w:gridCol w:w="940"/>
        <w:gridCol w:w="2231"/>
        <w:gridCol w:w="388"/>
        <w:gridCol w:w="2145"/>
        <w:gridCol w:w="15"/>
        <w:gridCol w:w="9"/>
      </w:tblGrid>
      <w:tr w:rsidR="00517182" w:rsidRPr="00B24C7F" w:rsidTr="009C60FA">
        <w:trPr>
          <w:gridAfter w:val="1"/>
          <w:wAfter w:w="9" w:type="dxa"/>
        </w:trPr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82" w:rsidRPr="00CB258D" w:rsidRDefault="00517182" w:rsidP="0065243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58D">
              <w:rPr>
                <w:rFonts w:ascii="Times New Roman" w:hAnsi="Times New Roman"/>
                <w:sz w:val="24"/>
                <w:szCs w:val="24"/>
              </w:rPr>
              <w:t> </w:t>
            </w:r>
            <w:r w:rsidRPr="00CB258D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Родительский комитет</w:t>
            </w:r>
          </w:p>
          <w:p w:rsidR="00517182" w:rsidRPr="00B24C7F" w:rsidRDefault="00517182" w:rsidP="0065243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810">
              <w:rPr>
                <w:rFonts w:ascii="Times New Roman" w:hAnsi="Times New Roman"/>
                <w:sz w:val="24"/>
                <w:szCs w:val="24"/>
              </w:rPr>
              <w:t>Содействует объединению усилий семьи и детского сада в деле воспитания и образования детей. </w:t>
            </w:r>
          </w:p>
        </w:tc>
        <w:tc>
          <w:tcPr>
            <w:tcW w:w="2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82" w:rsidRPr="00CB258D" w:rsidRDefault="00517182" w:rsidP="0065243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8D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детского сада</w:t>
            </w:r>
          </w:p>
          <w:p w:rsidR="00517182" w:rsidRPr="00CB258D" w:rsidRDefault="00517182" w:rsidP="0065243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8D">
              <w:rPr>
                <w:rFonts w:ascii="Times New Roman" w:hAnsi="Times New Roman"/>
                <w:sz w:val="24"/>
                <w:szCs w:val="24"/>
              </w:rPr>
              <w:t>Управление и координация на всех уровнях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82" w:rsidRPr="00CB258D" w:rsidRDefault="00517182" w:rsidP="009C60FA">
            <w:pPr>
              <w:spacing w:before="40" w:after="40" w:line="240" w:lineRule="auto"/>
              <w:ind w:lef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Общее собрание коллектива</w:t>
            </w:r>
          </w:p>
          <w:p w:rsidR="00517182" w:rsidRPr="00CB258D" w:rsidRDefault="00517182" w:rsidP="009C60FA">
            <w:pPr>
              <w:spacing w:before="40" w:after="40" w:line="240" w:lineRule="auto"/>
              <w:ind w:left="-7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30810">
              <w:rPr>
                <w:rFonts w:ascii="Times New Roman" w:hAnsi="Times New Roman"/>
                <w:sz w:val="24"/>
                <w:szCs w:val="24"/>
              </w:rPr>
              <w:t>одействует осуществлению управленче</w:t>
            </w:r>
            <w:r w:rsidRPr="00C30810">
              <w:rPr>
                <w:rFonts w:ascii="Times New Roman" w:hAnsi="Times New Roman"/>
                <w:sz w:val="24"/>
                <w:szCs w:val="24"/>
              </w:rPr>
              <w:softHyphen/>
              <w:t>ских начал, развитию инициативы трудового коллектива.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17182" w:rsidRPr="00517182" w:rsidRDefault="00517182" w:rsidP="00517182">
            <w:pPr>
              <w:shd w:val="clear" w:color="auto" w:fill="CCFFCC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182">
              <w:rPr>
                <w:rFonts w:ascii="Times New Roman" w:hAnsi="Times New Roman"/>
                <w:b/>
                <w:sz w:val="20"/>
                <w:szCs w:val="20"/>
              </w:rPr>
              <w:t xml:space="preserve">НАБЛЮДАТЕЛЬНЫЙ </w:t>
            </w:r>
          </w:p>
          <w:p w:rsidR="00517182" w:rsidRPr="00517182" w:rsidRDefault="00517182" w:rsidP="00517182">
            <w:pPr>
              <w:shd w:val="clear" w:color="auto" w:fill="CCFFCC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182">
              <w:rPr>
                <w:rFonts w:ascii="Times New Roman" w:hAnsi="Times New Roman"/>
                <w:b/>
                <w:sz w:val="20"/>
                <w:szCs w:val="20"/>
              </w:rPr>
              <w:t>СОВЕТ</w:t>
            </w:r>
          </w:p>
          <w:p w:rsidR="00517182" w:rsidRDefault="00517182" w:rsidP="00517182">
            <w:pPr>
              <w:shd w:val="clear" w:color="auto" w:fill="CCFFCC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182" w:rsidRPr="00B24C7F" w:rsidRDefault="00517182" w:rsidP="00517182">
            <w:pPr>
              <w:shd w:val="clear" w:color="auto" w:fill="CCFFCC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B9">
              <w:rPr>
                <w:rFonts w:ascii="Times New Roman" w:hAnsi="Times New Roman"/>
                <w:sz w:val="24"/>
                <w:szCs w:val="24"/>
              </w:rPr>
              <w:t>рассмотрения проектов наиболее важных решений</w:t>
            </w:r>
          </w:p>
        </w:tc>
      </w:tr>
      <w:tr w:rsidR="00517182" w:rsidRPr="00B24C7F" w:rsidTr="009C60FA">
        <w:trPr>
          <w:gridAfter w:val="2"/>
          <w:wAfter w:w="24" w:type="dxa"/>
        </w:trPr>
        <w:tc>
          <w:tcPr>
            <w:tcW w:w="4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82" w:rsidRPr="00CB258D" w:rsidRDefault="00517182" w:rsidP="0065243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Медицинская служба:</w:t>
            </w:r>
          </w:p>
          <w:p w:rsidR="00517182" w:rsidRPr="00CB258D" w:rsidRDefault="00517182" w:rsidP="009C60F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58D">
              <w:rPr>
                <w:rFonts w:ascii="Times New Roman" w:hAnsi="Times New Roman"/>
                <w:sz w:val="24"/>
                <w:szCs w:val="24"/>
              </w:rPr>
              <w:t>- медицинское сопровождение ребенка;</w:t>
            </w:r>
          </w:p>
          <w:p w:rsidR="00517182" w:rsidRPr="00CB258D" w:rsidRDefault="00517182" w:rsidP="009C60F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58D">
              <w:rPr>
                <w:rFonts w:ascii="Times New Roman" w:hAnsi="Times New Roman"/>
                <w:sz w:val="24"/>
                <w:szCs w:val="24"/>
              </w:rPr>
              <w:t>- сохранение и укрепление физического здоровья детей;</w:t>
            </w:r>
          </w:p>
          <w:p w:rsidR="00517182" w:rsidRPr="00CB258D" w:rsidRDefault="00517182" w:rsidP="009C60F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58D">
              <w:rPr>
                <w:rFonts w:ascii="Times New Roman" w:hAnsi="Times New Roman"/>
                <w:sz w:val="24"/>
                <w:szCs w:val="24"/>
              </w:rPr>
              <w:t>- осуществление врачебного контроля образовательного процесса;</w:t>
            </w:r>
          </w:p>
          <w:p w:rsidR="00517182" w:rsidRPr="00CB258D" w:rsidRDefault="00517182" w:rsidP="009C60F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58D">
              <w:rPr>
                <w:rFonts w:ascii="Times New Roman" w:hAnsi="Times New Roman"/>
                <w:sz w:val="24"/>
                <w:szCs w:val="24"/>
              </w:rPr>
              <w:t>- врач, старшая медсестра;</w:t>
            </w:r>
          </w:p>
          <w:p w:rsidR="00517182" w:rsidRPr="00CB258D" w:rsidRDefault="00517182" w:rsidP="0065243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8D">
              <w:rPr>
                <w:rFonts w:ascii="Times New Roman" w:hAnsi="Times New Roman"/>
                <w:sz w:val="24"/>
                <w:szCs w:val="24"/>
              </w:rPr>
              <w:t>- работники питания.</w:t>
            </w:r>
          </w:p>
        </w:tc>
        <w:tc>
          <w:tcPr>
            <w:tcW w:w="31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:rsidR="00517182" w:rsidRPr="00CB258D" w:rsidRDefault="00517182" w:rsidP="0065243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8D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Педагогический совет</w:t>
            </w:r>
          </w:p>
          <w:p w:rsidR="00517182" w:rsidRPr="00CB258D" w:rsidRDefault="00517182" w:rsidP="0065243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8D">
              <w:rPr>
                <w:rFonts w:ascii="Times New Roman" w:hAnsi="Times New Roman"/>
                <w:sz w:val="24"/>
                <w:szCs w:val="24"/>
              </w:rPr>
              <w:t>Консолидация возможностей всех участников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:rsidR="00517182" w:rsidRPr="00CB258D" w:rsidRDefault="00517182" w:rsidP="0065243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8D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Методическая служба</w:t>
            </w:r>
          </w:p>
          <w:p w:rsidR="00517182" w:rsidRDefault="00517182" w:rsidP="009C60F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CB258D">
              <w:rPr>
                <w:rFonts w:ascii="Times New Roman" w:hAnsi="Times New Roman"/>
                <w:sz w:val="24"/>
                <w:szCs w:val="24"/>
              </w:rPr>
              <w:t>овершенствование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7182" w:rsidRPr="00B24C7F" w:rsidRDefault="00517182" w:rsidP="009C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CB258D">
              <w:rPr>
                <w:rFonts w:ascii="Times New Roman" w:hAnsi="Times New Roman"/>
                <w:sz w:val="24"/>
                <w:szCs w:val="24"/>
              </w:rPr>
              <w:t>беспечение системы воспитания за счет развития потенциала педагогов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7182" w:rsidRPr="00B24C7F" w:rsidTr="009C60FA">
        <w:tc>
          <w:tcPr>
            <w:tcW w:w="4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82" w:rsidRPr="00CB258D" w:rsidRDefault="00517182" w:rsidP="0065243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8D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Физкультурно-оздоровительное обеспечение</w:t>
            </w:r>
            <w:r w:rsidRPr="00CB25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17182" w:rsidRPr="00CB258D" w:rsidRDefault="00517182" w:rsidP="0051718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58D">
              <w:rPr>
                <w:rFonts w:ascii="Times New Roman" w:hAnsi="Times New Roman"/>
                <w:sz w:val="24"/>
                <w:szCs w:val="24"/>
              </w:rPr>
              <w:t>- инструктор по физкультуре;</w:t>
            </w:r>
          </w:p>
          <w:p w:rsidR="00517182" w:rsidRPr="00CB258D" w:rsidRDefault="00517182" w:rsidP="0051718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58D">
              <w:rPr>
                <w:rFonts w:ascii="Times New Roman" w:hAnsi="Times New Roman"/>
                <w:sz w:val="24"/>
                <w:szCs w:val="24"/>
              </w:rPr>
              <w:t>- старшая медсестра;</w:t>
            </w:r>
          </w:p>
          <w:p w:rsidR="00517182" w:rsidRPr="001130F8" w:rsidRDefault="00517182" w:rsidP="0065243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58D">
              <w:rPr>
                <w:rFonts w:ascii="Times New Roman" w:hAnsi="Times New Roman"/>
                <w:sz w:val="24"/>
                <w:szCs w:val="24"/>
              </w:rPr>
              <w:t>- врач-педиатр.</w:t>
            </w:r>
          </w:p>
        </w:tc>
        <w:tc>
          <w:tcPr>
            <w:tcW w:w="31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:rsidR="00517182" w:rsidRPr="001130F8" w:rsidRDefault="00517182" w:rsidP="0065243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0F8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</w:t>
            </w:r>
            <w:proofErr w:type="gramStart"/>
            <w:r w:rsidRPr="001130F8">
              <w:rPr>
                <w:rFonts w:ascii="Times New Roman" w:hAnsi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1130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эстетическое обеспечение</w:t>
            </w:r>
            <w:r w:rsidRPr="001130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17182" w:rsidRPr="001130F8" w:rsidRDefault="00517182" w:rsidP="0065243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0F8">
              <w:rPr>
                <w:rFonts w:ascii="Times New Roman" w:hAnsi="Times New Roman"/>
                <w:sz w:val="24"/>
                <w:szCs w:val="24"/>
              </w:rPr>
              <w:t>- музыкальный руководитель;</w:t>
            </w:r>
          </w:p>
          <w:p w:rsidR="00517182" w:rsidRPr="001130F8" w:rsidRDefault="00517182" w:rsidP="0065243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0F8">
              <w:rPr>
                <w:rFonts w:ascii="Times New Roman" w:hAnsi="Times New Roman"/>
                <w:sz w:val="24"/>
                <w:szCs w:val="24"/>
              </w:rPr>
              <w:t>- воспитатель по изобразительной деятельности.</w:t>
            </w:r>
          </w:p>
        </w:tc>
        <w:tc>
          <w:tcPr>
            <w:tcW w:w="255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:rsidR="00517182" w:rsidRPr="001130F8" w:rsidRDefault="00517182" w:rsidP="0065243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0F8">
              <w:rPr>
                <w:rFonts w:ascii="Times New Roman" w:hAnsi="Times New Roman"/>
                <w:b/>
                <w:bCs/>
                <w:sz w:val="24"/>
                <w:szCs w:val="24"/>
              </w:rPr>
              <w:t>Логопедическая служба:</w:t>
            </w:r>
          </w:p>
          <w:p w:rsidR="00517182" w:rsidRDefault="00517182" w:rsidP="0065243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0F8">
              <w:rPr>
                <w:rFonts w:ascii="Times New Roman" w:hAnsi="Times New Roman"/>
                <w:sz w:val="24"/>
                <w:szCs w:val="24"/>
              </w:rPr>
              <w:t>- учитель-логопед.</w:t>
            </w:r>
          </w:p>
          <w:p w:rsidR="00517182" w:rsidRPr="00B24C7F" w:rsidRDefault="0093560D" w:rsidP="0093560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и профилактика речевых нарушений у детей с ОНР и ФФНР.</w:t>
            </w:r>
          </w:p>
        </w:tc>
      </w:tr>
    </w:tbl>
    <w:p w:rsidR="00B8203C" w:rsidRDefault="00517182" w:rsidP="001365FB">
      <w:pPr>
        <w:pStyle w:val="a3"/>
        <w:spacing w:before="0" w:after="0"/>
        <w:jc w:val="both"/>
        <w:rPr>
          <w:sz w:val="24"/>
          <w:szCs w:val="24"/>
        </w:rPr>
      </w:pPr>
      <w:r w:rsidRPr="00B8203C">
        <w:rPr>
          <w:color w:val="000000"/>
          <w:sz w:val="24"/>
          <w:szCs w:val="24"/>
        </w:rPr>
        <w:t> </w:t>
      </w:r>
      <w:r w:rsidR="007306EA">
        <w:rPr>
          <w:color w:val="000000"/>
          <w:sz w:val="24"/>
          <w:szCs w:val="24"/>
        </w:rPr>
        <w:tab/>
        <w:t>С 1.01.2014 года</w:t>
      </w:r>
      <w:r w:rsidR="00B8203C" w:rsidRPr="00B8203C">
        <w:rPr>
          <w:color w:val="000000"/>
          <w:sz w:val="24"/>
          <w:szCs w:val="24"/>
        </w:rPr>
        <w:t xml:space="preserve"> в детском саду </w:t>
      </w:r>
      <w:r w:rsidR="00023AB9">
        <w:rPr>
          <w:color w:val="000000"/>
          <w:sz w:val="24"/>
          <w:szCs w:val="24"/>
        </w:rPr>
        <w:t xml:space="preserve">на основании Положения </w:t>
      </w:r>
      <w:r w:rsidR="00B8203C" w:rsidRPr="00B8203C">
        <w:rPr>
          <w:color w:val="000000"/>
          <w:sz w:val="24"/>
          <w:szCs w:val="24"/>
        </w:rPr>
        <w:t xml:space="preserve">действует Наблюдательный совет. </w:t>
      </w:r>
      <w:r w:rsidR="00B8203C" w:rsidRPr="00B8203C">
        <w:rPr>
          <w:sz w:val="24"/>
          <w:szCs w:val="24"/>
        </w:rPr>
        <w:t xml:space="preserve">Наблюдательный совет Учреждения является коллегиальным органом управления детским садом реализующим принцип государственного общественного характера управления образованием. </w:t>
      </w:r>
      <w:proofErr w:type="gramStart"/>
      <w:r w:rsidR="00B8203C" w:rsidRPr="00B8203C">
        <w:rPr>
          <w:sz w:val="24"/>
          <w:szCs w:val="24"/>
        </w:rPr>
        <w:t>Создан</w:t>
      </w:r>
      <w:proofErr w:type="gramEnd"/>
      <w:r w:rsidR="00B8203C" w:rsidRPr="00B8203C">
        <w:rPr>
          <w:sz w:val="24"/>
          <w:szCs w:val="24"/>
        </w:rPr>
        <w:t xml:space="preserve"> с целью рассмотрения проектов наиболее важных решений, принимаемых Учреждением и выражения своего совещательного, а в отдельных случаях обязательного мнения о них. В состав Наблюдательного совета входят:</w:t>
      </w:r>
      <w:r w:rsidR="00B8203C">
        <w:rPr>
          <w:sz w:val="24"/>
          <w:szCs w:val="24"/>
        </w:rPr>
        <w:t xml:space="preserve"> п</w:t>
      </w:r>
      <w:r w:rsidR="00B8203C" w:rsidRPr="00B8203C">
        <w:rPr>
          <w:sz w:val="24"/>
          <w:szCs w:val="24"/>
        </w:rPr>
        <w:t xml:space="preserve">редставители </w:t>
      </w:r>
      <w:r w:rsidR="001365FB">
        <w:rPr>
          <w:sz w:val="24"/>
          <w:szCs w:val="24"/>
        </w:rPr>
        <w:t>Департамента образования Администрации городского округа город Рыбинск</w:t>
      </w:r>
      <w:r w:rsidR="00B8203C" w:rsidRPr="00B8203C">
        <w:rPr>
          <w:sz w:val="24"/>
          <w:szCs w:val="24"/>
        </w:rPr>
        <w:t xml:space="preserve"> и органов местного самоуправления;</w:t>
      </w:r>
      <w:r w:rsidR="001365FB">
        <w:rPr>
          <w:sz w:val="24"/>
          <w:szCs w:val="24"/>
        </w:rPr>
        <w:t xml:space="preserve"> п</w:t>
      </w:r>
      <w:r w:rsidR="00B8203C" w:rsidRPr="00B8203C">
        <w:rPr>
          <w:sz w:val="24"/>
          <w:szCs w:val="24"/>
        </w:rPr>
        <w:t>редставители общественности</w:t>
      </w:r>
      <w:r w:rsidR="001365FB">
        <w:rPr>
          <w:sz w:val="24"/>
          <w:szCs w:val="24"/>
        </w:rPr>
        <w:t xml:space="preserve"> и</w:t>
      </w:r>
      <w:r w:rsidR="00B8203C" w:rsidRPr="00B8203C">
        <w:rPr>
          <w:sz w:val="24"/>
          <w:szCs w:val="24"/>
        </w:rPr>
        <w:t xml:space="preserve"> </w:t>
      </w:r>
      <w:r w:rsidR="001365FB">
        <w:rPr>
          <w:sz w:val="24"/>
          <w:szCs w:val="24"/>
        </w:rPr>
        <w:t>п</w:t>
      </w:r>
      <w:r w:rsidR="00B8203C" w:rsidRPr="00B8203C">
        <w:rPr>
          <w:sz w:val="24"/>
          <w:szCs w:val="24"/>
        </w:rPr>
        <w:t xml:space="preserve">редставители работников </w:t>
      </w:r>
      <w:r w:rsidR="001365FB">
        <w:rPr>
          <w:sz w:val="24"/>
          <w:szCs w:val="24"/>
        </w:rPr>
        <w:t>детского сада</w:t>
      </w:r>
      <w:r w:rsidR="00B8203C" w:rsidRPr="00B8203C">
        <w:rPr>
          <w:sz w:val="24"/>
          <w:szCs w:val="24"/>
        </w:rPr>
        <w:t>.</w:t>
      </w:r>
    </w:p>
    <w:p w:rsidR="001365FB" w:rsidRPr="00B8203C" w:rsidRDefault="001365FB" w:rsidP="001365FB">
      <w:pPr>
        <w:pStyle w:val="a3"/>
        <w:spacing w:before="0" w:after="0"/>
        <w:jc w:val="both"/>
        <w:rPr>
          <w:sz w:val="24"/>
          <w:szCs w:val="24"/>
        </w:rPr>
      </w:pPr>
    </w:p>
    <w:p w:rsidR="00517182" w:rsidRDefault="00517182" w:rsidP="00517182">
      <w:pPr>
        <w:shd w:val="clear" w:color="auto" w:fill="FFFFFF"/>
        <w:spacing w:before="40" w:after="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30F8">
        <w:rPr>
          <w:rFonts w:ascii="Times New Roman" w:hAnsi="Times New Roman"/>
          <w:b/>
          <w:bCs/>
          <w:sz w:val="24"/>
          <w:szCs w:val="24"/>
        </w:rPr>
        <w:t>Основные формы координации деятельности аппарата управления.</w:t>
      </w:r>
    </w:p>
    <w:p w:rsidR="00517182" w:rsidRPr="00B24C7F" w:rsidRDefault="00517182" w:rsidP="001365FB">
      <w:pPr>
        <w:shd w:val="clear" w:color="auto" w:fill="FFFFFF"/>
        <w:spacing w:before="40" w:after="4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4C7F">
        <w:rPr>
          <w:rFonts w:ascii="Times New Roman" w:hAnsi="Times New Roman"/>
          <w:color w:val="000000"/>
          <w:sz w:val="24"/>
          <w:szCs w:val="24"/>
        </w:rPr>
        <w:t xml:space="preserve">Аппарат управления </w:t>
      </w:r>
      <w:r>
        <w:rPr>
          <w:rFonts w:ascii="Times New Roman" w:hAnsi="Times New Roman"/>
          <w:color w:val="000000"/>
          <w:sz w:val="24"/>
          <w:szCs w:val="24"/>
        </w:rPr>
        <w:t>детского сада</w:t>
      </w:r>
      <w:r w:rsidRPr="00B24C7F">
        <w:rPr>
          <w:rFonts w:ascii="Times New Roman" w:hAnsi="Times New Roman"/>
          <w:color w:val="000000"/>
          <w:sz w:val="24"/>
          <w:szCs w:val="24"/>
        </w:rPr>
        <w:t xml:space="preserve"> координирует свою деятельность с учетом решений, принимаемых на педагогических советах, производственных совещаниях, </w:t>
      </w:r>
      <w:r>
        <w:rPr>
          <w:rFonts w:ascii="Times New Roman" w:hAnsi="Times New Roman"/>
          <w:color w:val="000000"/>
          <w:sz w:val="24"/>
          <w:szCs w:val="24"/>
        </w:rPr>
        <w:t xml:space="preserve">общем собрании </w:t>
      </w:r>
      <w:r w:rsidRPr="00B24C7F">
        <w:rPr>
          <w:rFonts w:ascii="Times New Roman" w:hAnsi="Times New Roman"/>
          <w:color w:val="000000"/>
          <w:sz w:val="24"/>
          <w:szCs w:val="24"/>
        </w:rPr>
        <w:t>трудового коллектива, административных совещаниях.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19"/>
        <w:gridCol w:w="3270"/>
        <w:gridCol w:w="3082"/>
      </w:tblGrid>
      <w:tr w:rsidR="00517182" w:rsidRPr="00B24C7F" w:rsidTr="00E32431">
        <w:trPr>
          <w:jc w:val="center"/>
        </w:trPr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82" w:rsidRPr="00FF2053" w:rsidRDefault="00517182" w:rsidP="0065243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C7F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 w:rsidRPr="00FF2053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Системный</w:t>
            </w:r>
          </w:p>
          <w:p w:rsidR="00517182" w:rsidRPr="00FF2053" w:rsidRDefault="00517182" w:rsidP="001365F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FF2053">
              <w:rPr>
                <w:rFonts w:ascii="Times New Roman" w:hAnsi="Times New Roman"/>
                <w:b/>
                <w:bCs/>
                <w:sz w:val="24"/>
                <w:szCs w:val="24"/>
              </w:rPr>
              <w:t>онтроль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82" w:rsidRPr="00FF2053" w:rsidRDefault="00517182" w:rsidP="0065243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53">
              <w:rPr>
                <w:rFonts w:ascii="Times New Roman" w:hAnsi="Times New Roman"/>
                <w:b/>
                <w:bCs/>
                <w:sz w:val="24"/>
                <w:szCs w:val="24"/>
              </w:rPr>
              <w:t>Оперативный контроль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82" w:rsidRPr="00FF2053" w:rsidRDefault="00517182" w:rsidP="0065243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53"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Тематический контроль</w:t>
            </w:r>
          </w:p>
        </w:tc>
      </w:tr>
      <w:tr w:rsidR="00517182" w:rsidRPr="00B24C7F" w:rsidTr="00E32431">
        <w:trPr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82" w:rsidRPr="00B24C7F" w:rsidRDefault="00517182" w:rsidP="001365F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C7F">
              <w:rPr>
                <w:rFonts w:ascii="Times New Roman" w:hAnsi="Times New Roman"/>
                <w:b/>
                <w:bCs/>
                <w:sz w:val="24"/>
                <w:szCs w:val="24"/>
              </w:rPr>
              <w:t> Производственное собрание </w:t>
            </w:r>
            <w:r w:rsidRPr="00B24C7F">
              <w:rPr>
                <w:rFonts w:ascii="Times New Roman" w:hAnsi="Times New Roman"/>
                <w:sz w:val="24"/>
                <w:szCs w:val="24"/>
              </w:rPr>
              <w:t>с общественными организациями учреждения – 2 раза в год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82" w:rsidRPr="00B24C7F" w:rsidRDefault="00517182" w:rsidP="0065243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C7F">
              <w:rPr>
                <w:rFonts w:ascii="Times New Roman" w:hAnsi="Times New Roman"/>
                <w:b/>
                <w:bCs/>
                <w:sz w:val="24"/>
                <w:szCs w:val="24"/>
              </w:rPr>
              <w:t> Административный совет</w:t>
            </w:r>
          </w:p>
          <w:p w:rsidR="00517182" w:rsidRPr="00B24C7F" w:rsidRDefault="00517182" w:rsidP="0065243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C7F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82" w:rsidRPr="00B24C7F" w:rsidRDefault="00517182" w:rsidP="001365F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C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Конференция совета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детского сада</w:t>
            </w:r>
            <w:r w:rsidRPr="00B24C7F">
              <w:rPr>
                <w:rFonts w:ascii="Times New Roman" w:hAnsi="Times New Roman"/>
                <w:sz w:val="24"/>
                <w:szCs w:val="24"/>
              </w:rPr>
              <w:t> с участием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C7F">
              <w:rPr>
                <w:rFonts w:ascii="Times New Roman" w:hAnsi="Times New Roman"/>
                <w:sz w:val="24"/>
                <w:szCs w:val="24"/>
              </w:rPr>
              <w:t>родитель</w:t>
            </w:r>
            <w:r w:rsidR="001365FB">
              <w:rPr>
                <w:rFonts w:ascii="Times New Roman" w:hAnsi="Times New Roman"/>
                <w:sz w:val="24"/>
                <w:szCs w:val="24"/>
              </w:rPr>
              <w:t>ского комитета д/с 2 раза в год</w:t>
            </w:r>
          </w:p>
        </w:tc>
      </w:tr>
      <w:tr w:rsidR="00517182" w:rsidRPr="00B24C7F" w:rsidTr="00E32431">
        <w:trPr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82" w:rsidRPr="00B24C7F" w:rsidRDefault="0093560D" w:rsidP="0065243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Психолого-медико-педагогическая комиссия.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82" w:rsidRPr="00B24C7F" w:rsidRDefault="00517182" w:rsidP="0065243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C7F">
              <w:rPr>
                <w:rFonts w:ascii="Times New Roman" w:hAnsi="Times New Roman"/>
                <w:b/>
                <w:bCs/>
                <w:sz w:val="24"/>
                <w:szCs w:val="24"/>
              </w:rPr>
              <w:t>Оперативные совещания с педагогами</w:t>
            </w:r>
          </w:p>
          <w:p w:rsidR="00517182" w:rsidRPr="00B24C7F" w:rsidRDefault="00517182" w:rsidP="0065243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C7F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82" w:rsidRPr="00B24C7F" w:rsidRDefault="00517182" w:rsidP="0065243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C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общего собрания трудового коллектива</w:t>
            </w:r>
          </w:p>
          <w:p w:rsidR="00517182" w:rsidRPr="00B24C7F" w:rsidRDefault="00517182" w:rsidP="0065243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C7F">
              <w:rPr>
                <w:rFonts w:ascii="Times New Roman" w:hAnsi="Times New Roman"/>
                <w:sz w:val="24"/>
                <w:szCs w:val="24"/>
              </w:rPr>
              <w:t>- работа конфликтной комиссии</w:t>
            </w:r>
          </w:p>
          <w:p w:rsidR="00517182" w:rsidRPr="00B24C7F" w:rsidRDefault="001365FB" w:rsidP="0065243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социальные вопросы</w:t>
            </w:r>
          </w:p>
        </w:tc>
      </w:tr>
    </w:tbl>
    <w:p w:rsidR="00CD035F" w:rsidRPr="007306EA" w:rsidRDefault="00517182" w:rsidP="00304A48">
      <w:pPr>
        <w:shd w:val="clear" w:color="auto" w:fill="FFFFFF"/>
        <w:spacing w:before="40" w:after="4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24C7F">
        <w:rPr>
          <w:rFonts w:ascii="Times New Roman" w:hAnsi="Times New Roman"/>
          <w:color w:val="000000"/>
          <w:sz w:val="24"/>
          <w:szCs w:val="24"/>
        </w:rPr>
        <w:t> </w:t>
      </w:r>
      <w:r w:rsidR="0093560D">
        <w:rPr>
          <w:rFonts w:ascii="Times New Roman" w:hAnsi="Times New Roman"/>
          <w:color w:val="000000"/>
          <w:sz w:val="24"/>
          <w:szCs w:val="24"/>
        </w:rPr>
        <w:tab/>
      </w:r>
    </w:p>
    <w:p w:rsidR="00023AB9" w:rsidRPr="00023AB9" w:rsidRDefault="00023AB9" w:rsidP="00023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143B" w:rsidRPr="00B6143B" w:rsidRDefault="00B6143B" w:rsidP="00023A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143B">
        <w:rPr>
          <w:rFonts w:ascii="Times New Roman" w:hAnsi="Times New Roman"/>
          <w:b/>
          <w:sz w:val="28"/>
          <w:szCs w:val="28"/>
        </w:rPr>
        <w:t xml:space="preserve">2. Особенности </w:t>
      </w:r>
      <w:r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Pr="00B6143B">
        <w:rPr>
          <w:rFonts w:ascii="Times New Roman" w:hAnsi="Times New Roman"/>
          <w:b/>
          <w:sz w:val="28"/>
          <w:szCs w:val="28"/>
        </w:rPr>
        <w:t>образовательного процесса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04A48" w:rsidRDefault="00B6143B" w:rsidP="00304A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26B5">
        <w:rPr>
          <w:color w:val="FF0000"/>
        </w:rPr>
        <w:tab/>
      </w:r>
      <w:r w:rsidR="0065243B" w:rsidRPr="00652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Муниципальное дошкольное образовательное учреждение детский сад №94</w:t>
      </w:r>
      <w:r w:rsidR="0065243B" w:rsidRPr="0065243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65243B" w:rsidRPr="00652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реализует</w:t>
      </w:r>
      <w:r w:rsidR="0065243B" w:rsidRPr="0065243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65243B" w:rsidRPr="0065243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основную общеобразовательную программу</w:t>
      </w:r>
      <w:r w:rsidR="0065243B" w:rsidRPr="0065243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65243B" w:rsidRPr="00652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дошкольного образования в </w:t>
      </w:r>
      <w:r w:rsidR="0065243B" w:rsidRPr="00652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группах общеразвивающей направленности (</w:t>
      </w:r>
      <w:proofErr w:type="gramStart"/>
      <w:r w:rsidR="0065243B" w:rsidRPr="00652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принята</w:t>
      </w:r>
      <w:proofErr w:type="gramEnd"/>
      <w:r w:rsidR="0065243B" w:rsidRPr="00652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заседании педагогическ</w:t>
      </w:r>
      <w:r w:rsidR="00652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 совета №</w:t>
      </w:r>
      <w:r w:rsidR="00304A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71/1</w:t>
      </w:r>
      <w:r w:rsidR="00652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0</w:t>
      </w:r>
      <w:r w:rsidR="00304A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="00652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.09.201</w:t>
      </w:r>
      <w:r w:rsidR="00304A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652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г.). </w:t>
      </w:r>
      <w:r w:rsidR="00304A48" w:rsidRPr="00E72B0E">
        <w:rPr>
          <w:rFonts w:ascii="Times New Roman" w:hAnsi="Times New Roman"/>
          <w:sz w:val="24"/>
          <w:szCs w:val="24"/>
        </w:rPr>
        <w:t xml:space="preserve">Основная образовательная программа муниципального дошкольного образовательного учреждения детского сада №94 разработана в соответствии с примерной основной образовательной программой дошкольного образования, утверждённой решением ФУМО от 20.05.2015г., с учетом </w:t>
      </w:r>
      <w:r w:rsidR="00304A48" w:rsidRPr="00E72B0E">
        <w:rPr>
          <w:rFonts w:ascii="Times New Roman" w:hAnsi="Times New Roman"/>
          <w:color w:val="170E02"/>
          <w:sz w:val="24"/>
          <w:szCs w:val="24"/>
        </w:rPr>
        <w:t>основной образовательной программы дошкольного образования «Детский сад 2100</w:t>
      </w:r>
      <w:r w:rsidR="00304A48" w:rsidRPr="00C311A7">
        <w:rPr>
          <w:rFonts w:ascii="Times New Roman" w:hAnsi="Times New Roman"/>
          <w:color w:val="170E02"/>
          <w:sz w:val="24"/>
          <w:szCs w:val="24"/>
        </w:rPr>
        <w:t>»,</w:t>
      </w:r>
      <w:r w:rsidR="00304A48" w:rsidRPr="00C311A7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="00304A48" w:rsidRPr="00C311A7">
        <w:rPr>
          <w:rStyle w:val="af1"/>
          <w:rFonts w:ascii="Times New Roman" w:hAnsi="Times New Roman"/>
          <w:iCs/>
        </w:rPr>
        <w:t xml:space="preserve"> </w:t>
      </w:r>
      <w:r w:rsidR="00304A48" w:rsidRPr="001B46E3">
        <w:rPr>
          <w:rStyle w:val="af1"/>
          <w:rFonts w:ascii="Times New Roman" w:hAnsi="Times New Roman"/>
          <w:b w:val="0"/>
          <w:iCs/>
        </w:rPr>
        <w:t>под научной редакцией</w:t>
      </w:r>
      <w:r w:rsidR="00304A48" w:rsidRPr="001B46E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04A48" w:rsidRPr="00E72B0E">
        <w:rPr>
          <w:rFonts w:ascii="Times New Roman" w:hAnsi="Times New Roman"/>
          <w:color w:val="000000"/>
          <w:sz w:val="24"/>
          <w:szCs w:val="24"/>
        </w:rPr>
        <w:t xml:space="preserve">О.В. </w:t>
      </w:r>
      <w:proofErr w:type="spellStart"/>
      <w:r w:rsidR="00304A48" w:rsidRPr="00E72B0E">
        <w:rPr>
          <w:rFonts w:ascii="Times New Roman" w:hAnsi="Times New Roman"/>
          <w:color w:val="000000"/>
          <w:sz w:val="24"/>
          <w:szCs w:val="24"/>
        </w:rPr>
        <w:t>Чиндиловой</w:t>
      </w:r>
      <w:proofErr w:type="spellEnd"/>
      <w:r w:rsidR="00304A48" w:rsidRPr="00E72B0E">
        <w:rPr>
          <w:rFonts w:ascii="Times New Roman" w:hAnsi="Times New Roman"/>
          <w:color w:val="000000"/>
          <w:sz w:val="24"/>
          <w:szCs w:val="24"/>
        </w:rPr>
        <w:t xml:space="preserve">. – М.: </w:t>
      </w:r>
      <w:proofErr w:type="spellStart"/>
      <w:r w:rsidR="00304A48" w:rsidRPr="00E72B0E">
        <w:rPr>
          <w:rFonts w:ascii="Times New Roman" w:hAnsi="Times New Roman"/>
          <w:color w:val="000000"/>
          <w:sz w:val="24"/>
          <w:szCs w:val="24"/>
        </w:rPr>
        <w:t>Баласс</w:t>
      </w:r>
      <w:proofErr w:type="spellEnd"/>
      <w:r w:rsidR="00304A48" w:rsidRPr="00E72B0E">
        <w:rPr>
          <w:rFonts w:ascii="Times New Roman" w:hAnsi="Times New Roman"/>
          <w:color w:val="000000"/>
          <w:sz w:val="24"/>
          <w:szCs w:val="24"/>
        </w:rPr>
        <w:t xml:space="preserve">, 2014 год, </w:t>
      </w:r>
      <w:r w:rsidR="00304A48" w:rsidRPr="00E72B0E">
        <w:rPr>
          <w:rFonts w:ascii="Times New Roman" w:hAnsi="Times New Roman"/>
          <w:sz w:val="24"/>
          <w:szCs w:val="24"/>
        </w:rPr>
        <w:t>в соответствии с  Федеральным государственным образовательным стандартом дошкольного образования (Приказ Министерства образования и науки РФ от 17 октября 2013 г. № 1155).</w:t>
      </w:r>
      <w:r w:rsidR="00304A48" w:rsidRPr="0026245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25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997"/>
        <w:gridCol w:w="1745"/>
        <w:gridCol w:w="3111"/>
        <w:gridCol w:w="1519"/>
        <w:gridCol w:w="1428"/>
      </w:tblGrid>
      <w:tr w:rsidR="002B2427" w:rsidRPr="002B2427" w:rsidTr="002B2427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2B2427" w:rsidRDefault="002026B5" w:rsidP="002B24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2427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2B2427" w:rsidRPr="002B2427" w:rsidTr="002B2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93560D" w:rsidRDefault="002026B5" w:rsidP="002B24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3560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93560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93560D">
              <w:rPr>
                <w:rFonts w:ascii="Times New Roman" w:hAnsi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93560D" w:rsidRDefault="002026B5" w:rsidP="002B24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3560D">
              <w:rPr>
                <w:rFonts w:ascii="Times New Roman" w:hAnsi="Times New Roman"/>
                <w:b/>
                <w:i/>
                <w:sz w:val="20"/>
                <w:szCs w:val="20"/>
              </w:rPr>
              <w:t>Вид образовательной программы (</w:t>
            </w:r>
            <w:proofErr w:type="gramStart"/>
            <w:r w:rsidRPr="0093560D">
              <w:rPr>
                <w:rFonts w:ascii="Times New Roman" w:hAnsi="Times New Roman"/>
                <w:b/>
                <w:i/>
                <w:sz w:val="20"/>
                <w:szCs w:val="20"/>
              </w:rPr>
              <w:t>основная</w:t>
            </w:r>
            <w:proofErr w:type="gramEnd"/>
            <w:r w:rsidRPr="0093560D">
              <w:rPr>
                <w:rFonts w:ascii="Times New Roman" w:hAnsi="Times New Roman"/>
                <w:b/>
                <w:i/>
                <w:sz w:val="20"/>
                <w:szCs w:val="20"/>
              </w:rPr>
              <w:t>, дополнительная)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93560D" w:rsidRDefault="002026B5" w:rsidP="002B24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3560D">
              <w:rPr>
                <w:rFonts w:ascii="Times New Roman" w:hAnsi="Times New Roman"/>
                <w:b/>
                <w:i/>
                <w:sz w:val="20"/>
                <w:szCs w:val="20"/>
              </w:rPr>
              <w:t>Уровень (ступень) образовательной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93560D" w:rsidRDefault="002026B5" w:rsidP="002B24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3560D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(направленность) образовательной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93560D" w:rsidRDefault="002026B5" w:rsidP="002B24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3560D">
              <w:rPr>
                <w:rFonts w:ascii="Times New Roman" w:hAnsi="Times New Roman"/>
                <w:b/>
                <w:i/>
                <w:sz w:val="20"/>
                <w:szCs w:val="20"/>
              </w:rPr>
              <w:t>Численность лиц, обучающихся за счет средств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93560D" w:rsidRDefault="002026B5" w:rsidP="002B24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3560D">
              <w:rPr>
                <w:rFonts w:ascii="Times New Roman" w:hAnsi="Times New Roman"/>
                <w:b/>
                <w:i/>
                <w:sz w:val="20"/>
                <w:szCs w:val="20"/>
              </w:rPr>
              <w:t>Нормативный срок освоения</w:t>
            </w:r>
          </w:p>
        </w:tc>
      </w:tr>
      <w:tr w:rsidR="002B2427" w:rsidRPr="002B2427" w:rsidTr="002B2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2B2427" w:rsidRDefault="002026B5" w:rsidP="002B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27">
              <w:rPr>
                <w:rFonts w:ascii="Times New Roman" w:hAnsi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2B2427" w:rsidRDefault="002026B5" w:rsidP="002B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27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2B2427" w:rsidRDefault="002026B5" w:rsidP="002B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2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2B2427" w:rsidRDefault="002026B5" w:rsidP="002B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27">
              <w:rPr>
                <w:rFonts w:ascii="Times New Roman" w:hAnsi="Times New Roman"/>
                <w:sz w:val="24"/>
                <w:szCs w:val="24"/>
              </w:rPr>
              <w:t>общеобразовательная программа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2B2427" w:rsidRDefault="002026B5" w:rsidP="0030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27">
              <w:rPr>
                <w:rFonts w:ascii="Times New Roman" w:hAnsi="Times New Roman"/>
                <w:sz w:val="24"/>
                <w:szCs w:val="24"/>
              </w:rPr>
              <w:t>21</w:t>
            </w:r>
            <w:r w:rsidR="00304A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2B2427" w:rsidRDefault="002026B5" w:rsidP="002B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27">
              <w:rPr>
                <w:rFonts w:ascii="Times New Roman" w:hAnsi="Times New Roman"/>
                <w:sz w:val="24"/>
                <w:szCs w:val="24"/>
              </w:rPr>
              <w:t>До 6 лет</w:t>
            </w:r>
          </w:p>
        </w:tc>
      </w:tr>
      <w:tr w:rsidR="002B2427" w:rsidRPr="002B2427" w:rsidTr="002B2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2B2427" w:rsidRDefault="002026B5" w:rsidP="002B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27">
              <w:rPr>
                <w:rFonts w:ascii="Times New Roman" w:hAnsi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2B2427" w:rsidRDefault="002026B5" w:rsidP="002B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27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2B2427" w:rsidRDefault="002026B5" w:rsidP="002B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2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2B2427" w:rsidRDefault="002026B5" w:rsidP="002B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27">
              <w:rPr>
                <w:rFonts w:ascii="Times New Roman" w:hAnsi="Times New Roman"/>
                <w:sz w:val="24"/>
                <w:szCs w:val="24"/>
              </w:rPr>
              <w:t>общеобразовательная программа дошкольного образования  в группах компенсирующей направленности (для детей с нарушением речи)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2B2427" w:rsidRDefault="002026B5" w:rsidP="002B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2B2427" w:rsidRDefault="002026B5" w:rsidP="002B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27">
              <w:rPr>
                <w:rFonts w:ascii="Times New Roman" w:hAnsi="Times New Roman"/>
                <w:sz w:val="24"/>
                <w:szCs w:val="24"/>
              </w:rPr>
              <w:t> 2 года</w:t>
            </w:r>
          </w:p>
        </w:tc>
      </w:tr>
      <w:tr w:rsidR="002B2427" w:rsidRPr="002B2427" w:rsidTr="002B2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2B2427" w:rsidRDefault="002026B5" w:rsidP="002B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2B2427" w:rsidRDefault="002026B5" w:rsidP="002B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27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2B2427" w:rsidRDefault="002026B5" w:rsidP="002B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2B2427" w:rsidRDefault="002026B5" w:rsidP="002B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27">
              <w:rPr>
                <w:rFonts w:ascii="Times New Roman" w:hAnsi="Times New Roman"/>
                <w:sz w:val="24"/>
                <w:szCs w:val="24"/>
              </w:rPr>
              <w:t>общеобразовательные программы художественно-эстетической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2B2427" w:rsidRDefault="002026B5" w:rsidP="002B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2B2427" w:rsidRDefault="002026B5" w:rsidP="002B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27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2B2427" w:rsidRPr="002B2427" w:rsidTr="002B2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2B2427" w:rsidRDefault="002026B5" w:rsidP="002B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27">
              <w:rPr>
                <w:rFonts w:ascii="Times New Roman" w:hAnsi="Times New Roman"/>
                <w:sz w:val="24"/>
                <w:szCs w:val="24"/>
              </w:rPr>
              <w:t>4</w:t>
            </w:r>
            <w:r w:rsidRPr="002B2427">
              <w:rPr>
                <w:rStyle w:val="apple-tab-span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2B2427" w:rsidRDefault="002026B5" w:rsidP="002B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27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2B2427" w:rsidRDefault="002026B5" w:rsidP="002B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2B2427" w:rsidRDefault="002026B5" w:rsidP="002B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27">
              <w:rPr>
                <w:rFonts w:ascii="Times New Roman" w:hAnsi="Times New Roman"/>
                <w:sz w:val="24"/>
                <w:szCs w:val="24"/>
              </w:rPr>
              <w:t>общеобразовательные программы социально-педагогической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2B2427" w:rsidRDefault="002026B5" w:rsidP="002B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2B2427" w:rsidRDefault="002026B5" w:rsidP="002B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27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2B2427" w:rsidRPr="002B2427" w:rsidTr="002B2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2B2427" w:rsidRDefault="002026B5" w:rsidP="002B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2B2427" w:rsidRDefault="002026B5" w:rsidP="002B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27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2B2427" w:rsidRDefault="002026B5" w:rsidP="002B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2B2427" w:rsidRDefault="002026B5" w:rsidP="002B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27">
              <w:rPr>
                <w:rFonts w:ascii="Times New Roman" w:hAnsi="Times New Roman"/>
                <w:sz w:val="24"/>
                <w:szCs w:val="24"/>
              </w:rPr>
              <w:t>общеобразовательные программы физкультурно-спортивной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2B2427" w:rsidRDefault="002026B5" w:rsidP="002B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6B5" w:rsidRPr="002B2427" w:rsidRDefault="002026B5" w:rsidP="002B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27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</w:tbl>
    <w:p w:rsidR="00FA7D04" w:rsidRPr="00FA7D04" w:rsidRDefault="002026B5" w:rsidP="00FA7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="007D1832" w:rsidRPr="002026B5">
        <w:rPr>
          <w:color w:val="FF0000"/>
          <w:sz w:val="24"/>
          <w:szCs w:val="24"/>
        </w:rPr>
        <w:tab/>
      </w:r>
      <w:r w:rsidR="00304A48">
        <w:rPr>
          <w:rFonts w:ascii="Times New Roman" w:hAnsi="Times New Roman"/>
          <w:sz w:val="24"/>
          <w:szCs w:val="24"/>
        </w:rPr>
        <w:t xml:space="preserve">Программа </w:t>
      </w:r>
      <w:r w:rsidR="000A708E" w:rsidRPr="00272117">
        <w:rPr>
          <w:rFonts w:ascii="Times New Roman" w:hAnsi="Times New Roman"/>
          <w:sz w:val="24"/>
          <w:szCs w:val="24"/>
        </w:rPr>
        <w:t>определяет содержание и организацию образователь</w:t>
      </w:r>
      <w:r w:rsidR="00BD40D1" w:rsidRPr="00272117">
        <w:rPr>
          <w:rFonts w:ascii="Times New Roman" w:hAnsi="Times New Roman"/>
          <w:sz w:val="24"/>
          <w:szCs w:val="24"/>
        </w:rPr>
        <w:t>ного процесса для дошкольников и направлена на создание условий для развития функционально грамотной личности – человека, способного решать любые жизненные задачи (проблемы), используя для этого приобретаемые в течение всей жизни знания, умения и навыки и оставаясь при этом  человеком.</w:t>
      </w:r>
      <w:r w:rsidR="0065243B" w:rsidRPr="00272117">
        <w:rPr>
          <w:rFonts w:ascii="Times New Roman" w:hAnsi="Times New Roman"/>
          <w:sz w:val="24"/>
          <w:szCs w:val="24"/>
        </w:rPr>
        <w:t xml:space="preserve"> </w:t>
      </w:r>
      <w:r w:rsidR="00FA7D04" w:rsidRPr="00272117">
        <w:rPr>
          <w:rFonts w:ascii="Times New Roman" w:hAnsi="Times New Roman"/>
          <w:sz w:val="24"/>
          <w:szCs w:val="24"/>
        </w:rPr>
        <w:t>В программу не включены два раздела: музыкальное воспитание, физкультурное развитие ребенка. Изучив данные направления</w:t>
      </w:r>
      <w:r w:rsidR="00FA7D04" w:rsidRPr="00FA7D04">
        <w:rPr>
          <w:rFonts w:ascii="Times New Roman" w:hAnsi="Times New Roman"/>
          <w:sz w:val="24"/>
          <w:szCs w:val="24"/>
        </w:rPr>
        <w:t>, мы выбрали следующие программы:</w:t>
      </w:r>
    </w:p>
    <w:p w:rsidR="00FA7D04" w:rsidRPr="00FA7D04" w:rsidRDefault="00FA7D04" w:rsidP="00FA7D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A7D04">
        <w:rPr>
          <w:rFonts w:ascii="Times New Roman" w:hAnsi="Times New Roman"/>
          <w:i/>
          <w:sz w:val="24"/>
          <w:szCs w:val="24"/>
        </w:rPr>
        <w:t>по музыкальному воспитанию</w:t>
      </w:r>
      <w:r w:rsidR="00272117">
        <w:rPr>
          <w:rFonts w:ascii="Times New Roman" w:hAnsi="Times New Roman"/>
          <w:i/>
          <w:sz w:val="24"/>
          <w:szCs w:val="24"/>
        </w:rPr>
        <w:t>:</w:t>
      </w:r>
    </w:p>
    <w:p w:rsidR="00FA7D04" w:rsidRPr="00FA7D04" w:rsidRDefault="00FA7D04" w:rsidP="00FA7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D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D04">
        <w:rPr>
          <w:rFonts w:ascii="Times New Roman" w:hAnsi="Times New Roman"/>
          <w:sz w:val="24"/>
          <w:szCs w:val="24"/>
        </w:rPr>
        <w:t xml:space="preserve">образовательная программа по воспитанию детей дошкольного возраста «Ладушки» </w:t>
      </w:r>
      <w:proofErr w:type="spellStart"/>
      <w:r w:rsidRPr="00FA7D04">
        <w:rPr>
          <w:rFonts w:ascii="Times New Roman" w:hAnsi="Times New Roman"/>
          <w:sz w:val="24"/>
          <w:szCs w:val="24"/>
        </w:rPr>
        <w:t>И.Каплунова</w:t>
      </w:r>
      <w:proofErr w:type="spellEnd"/>
      <w:r w:rsidRPr="00FA7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7D04">
        <w:rPr>
          <w:rFonts w:ascii="Times New Roman" w:hAnsi="Times New Roman"/>
          <w:sz w:val="24"/>
          <w:szCs w:val="24"/>
        </w:rPr>
        <w:t>И.Новоскольцева</w:t>
      </w:r>
      <w:proofErr w:type="spellEnd"/>
      <w:r w:rsidRPr="00FA7D04">
        <w:rPr>
          <w:rFonts w:ascii="Times New Roman" w:hAnsi="Times New Roman"/>
          <w:sz w:val="24"/>
          <w:szCs w:val="24"/>
        </w:rPr>
        <w:t xml:space="preserve"> Санкт-Петербург, 1998</w:t>
      </w:r>
      <w:r>
        <w:rPr>
          <w:rFonts w:ascii="Times New Roman" w:hAnsi="Times New Roman"/>
          <w:sz w:val="24"/>
          <w:szCs w:val="24"/>
        </w:rPr>
        <w:t>.</w:t>
      </w:r>
    </w:p>
    <w:p w:rsidR="00FA7D04" w:rsidRPr="00FA7D04" w:rsidRDefault="00FA7D04" w:rsidP="00FA7D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A7D04">
        <w:rPr>
          <w:rFonts w:ascii="Times New Roman" w:hAnsi="Times New Roman"/>
          <w:i/>
          <w:sz w:val="24"/>
          <w:szCs w:val="24"/>
        </w:rPr>
        <w:t>по физическому воспитанию:</w:t>
      </w:r>
    </w:p>
    <w:p w:rsidR="00FA7D04" w:rsidRPr="00FA7D04" w:rsidRDefault="00272117" w:rsidP="00FA7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A7D04" w:rsidRPr="00FA7D04">
        <w:rPr>
          <w:rFonts w:ascii="Times New Roman" w:hAnsi="Times New Roman"/>
          <w:sz w:val="24"/>
          <w:szCs w:val="24"/>
        </w:rPr>
        <w:t xml:space="preserve">«Физкультурные занятия с детьми 3-7 лет» – автор </w:t>
      </w:r>
      <w:proofErr w:type="spellStart"/>
      <w:r w:rsidR="00FA7D04" w:rsidRPr="00FA7D04">
        <w:rPr>
          <w:rFonts w:ascii="Times New Roman" w:hAnsi="Times New Roman"/>
          <w:sz w:val="24"/>
          <w:szCs w:val="24"/>
        </w:rPr>
        <w:t>Л.И.Пензулаева</w:t>
      </w:r>
      <w:proofErr w:type="spellEnd"/>
      <w:r w:rsidR="00FA7D04" w:rsidRPr="00FA7D04">
        <w:rPr>
          <w:rFonts w:ascii="Times New Roman" w:hAnsi="Times New Roman"/>
          <w:sz w:val="24"/>
          <w:szCs w:val="24"/>
        </w:rPr>
        <w:t xml:space="preserve">, Просвещение, </w:t>
      </w:r>
      <w:r w:rsidR="00FA7D04">
        <w:rPr>
          <w:rFonts w:ascii="Times New Roman" w:hAnsi="Times New Roman"/>
          <w:sz w:val="24"/>
          <w:szCs w:val="24"/>
        </w:rPr>
        <w:t>2013.</w:t>
      </w:r>
    </w:p>
    <w:p w:rsidR="00FA7D04" w:rsidRDefault="00272117" w:rsidP="00FA7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A7D04" w:rsidRPr="00FA7D04">
        <w:rPr>
          <w:rFonts w:ascii="Times New Roman" w:hAnsi="Times New Roman"/>
          <w:sz w:val="24"/>
          <w:szCs w:val="24"/>
        </w:rPr>
        <w:t xml:space="preserve">«Здоровый </w:t>
      </w:r>
      <w:r w:rsidR="00FA7D04">
        <w:rPr>
          <w:rFonts w:ascii="Times New Roman" w:hAnsi="Times New Roman"/>
          <w:sz w:val="24"/>
          <w:szCs w:val="24"/>
        </w:rPr>
        <w:t xml:space="preserve">ребенок» - автор </w:t>
      </w:r>
      <w:proofErr w:type="spellStart"/>
      <w:r w:rsidR="00FA7D04">
        <w:rPr>
          <w:rFonts w:ascii="Times New Roman" w:hAnsi="Times New Roman"/>
          <w:sz w:val="24"/>
          <w:szCs w:val="24"/>
        </w:rPr>
        <w:t>Ю.Ф.Змановский</w:t>
      </w:r>
      <w:proofErr w:type="spellEnd"/>
      <w:r w:rsidR="00FA7D04">
        <w:rPr>
          <w:rFonts w:ascii="Times New Roman" w:hAnsi="Times New Roman"/>
          <w:sz w:val="24"/>
          <w:szCs w:val="24"/>
        </w:rPr>
        <w:t>.</w:t>
      </w:r>
    </w:p>
    <w:p w:rsidR="005304A0" w:rsidRPr="005304A0" w:rsidRDefault="007D1832" w:rsidP="005304A0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243B">
        <w:rPr>
          <w:rFonts w:ascii="Times New Roman" w:hAnsi="Times New Roman"/>
          <w:sz w:val="24"/>
        </w:rPr>
        <w:tab/>
      </w:r>
      <w:r w:rsidR="002E6119" w:rsidRPr="0065243B">
        <w:rPr>
          <w:rFonts w:ascii="Times New Roman" w:hAnsi="Times New Roman"/>
          <w:sz w:val="24"/>
          <w:szCs w:val="24"/>
        </w:rPr>
        <w:t xml:space="preserve">Основными программами коррекционного образования являются: </w:t>
      </w:r>
      <w:r w:rsidR="005304A0">
        <w:rPr>
          <w:rFonts w:ascii="Times New Roman" w:hAnsi="Times New Roman"/>
          <w:sz w:val="24"/>
          <w:szCs w:val="24"/>
        </w:rPr>
        <w:t>в</w:t>
      </w:r>
      <w:r w:rsidR="005304A0" w:rsidRPr="005304A0">
        <w:rPr>
          <w:rFonts w:ascii="Times New Roman" w:hAnsi="Times New Roman"/>
          <w:sz w:val="24"/>
          <w:szCs w:val="24"/>
        </w:rPr>
        <w:t xml:space="preserve"> основе реализации  коррекционных задач лежит «Комплексная образовательная программа </w:t>
      </w:r>
      <w:r w:rsidR="005304A0" w:rsidRPr="005304A0">
        <w:rPr>
          <w:rFonts w:ascii="Times New Roman" w:hAnsi="Times New Roman"/>
          <w:sz w:val="24"/>
          <w:szCs w:val="24"/>
        </w:rPr>
        <w:lastRenderedPageBreak/>
        <w:t xml:space="preserve">дошкольного образования для детей с тяжелыми нарушениями речи (общим недоразвитием речи) с 3 до 7 лет» </w:t>
      </w:r>
      <w:proofErr w:type="spellStart"/>
      <w:r w:rsidR="005304A0" w:rsidRPr="005304A0">
        <w:rPr>
          <w:rFonts w:ascii="Times New Roman" w:hAnsi="Times New Roman"/>
          <w:sz w:val="24"/>
          <w:szCs w:val="24"/>
        </w:rPr>
        <w:t>Н.В.Нищевой</w:t>
      </w:r>
      <w:proofErr w:type="spellEnd"/>
      <w:r w:rsidR="005304A0" w:rsidRPr="005304A0">
        <w:rPr>
          <w:rFonts w:ascii="Times New Roman" w:hAnsi="Times New Roman"/>
          <w:sz w:val="24"/>
          <w:szCs w:val="24"/>
        </w:rPr>
        <w:t xml:space="preserve">. </w:t>
      </w:r>
    </w:p>
    <w:p w:rsidR="007D1832" w:rsidRPr="0065243B" w:rsidRDefault="007D1832" w:rsidP="00BD4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119" w:rsidRPr="0065243B" w:rsidRDefault="007D1832" w:rsidP="002E6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6B5">
        <w:rPr>
          <w:rFonts w:ascii="Times New Roman" w:hAnsi="Times New Roman"/>
          <w:color w:val="FF0000"/>
          <w:sz w:val="24"/>
          <w:szCs w:val="24"/>
        </w:rPr>
        <w:tab/>
      </w:r>
      <w:r w:rsidR="002E6119" w:rsidRPr="0065243B">
        <w:rPr>
          <w:rFonts w:ascii="Times New Roman" w:hAnsi="Times New Roman"/>
          <w:sz w:val="24"/>
          <w:szCs w:val="24"/>
        </w:rPr>
        <w:t xml:space="preserve">Система коррекции речевой патологии основана и на применении современных технологий и методических пособий по логопедии. Таких авторов как: Галкина Г.Г, Дубинина Т.И. «Пальцы помогают говорить. Коррекционные занятия по развитию мелкой моторики у детей» 2005; Т.А. Ткаченко «Если дошкольник плохо говорит», 2007, «В первый класс без дефектов речи», 2007; </w:t>
      </w:r>
      <w:proofErr w:type="spellStart"/>
      <w:r w:rsidR="002E6119" w:rsidRPr="0065243B">
        <w:rPr>
          <w:rFonts w:ascii="Times New Roman" w:hAnsi="Times New Roman"/>
          <w:sz w:val="24"/>
          <w:szCs w:val="24"/>
        </w:rPr>
        <w:t>Лиманская</w:t>
      </w:r>
      <w:proofErr w:type="spellEnd"/>
      <w:r w:rsidR="002E6119" w:rsidRPr="0065243B">
        <w:rPr>
          <w:rFonts w:ascii="Times New Roman" w:hAnsi="Times New Roman"/>
          <w:sz w:val="24"/>
          <w:szCs w:val="24"/>
        </w:rPr>
        <w:t xml:space="preserve"> О.Н. «Конспекты логопедических занятий. Первый и второй год обучения», 2008.</w:t>
      </w:r>
    </w:p>
    <w:p w:rsidR="004A28AC" w:rsidRPr="0065243B" w:rsidRDefault="004007DB" w:rsidP="00400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6B5">
        <w:rPr>
          <w:rFonts w:ascii="Times New Roman" w:hAnsi="Times New Roman"/>
          <w:color w:val="FF0000"/>
          <w:sz w:val="24"/>
          <w:szCs w:val="24"/>
        </w:rPr>
        <w:tab/>
      </w:r>
      <w:r w:rsidR="004A28AC" w:rsidRPr="0065243B">
        <w:rPr>
          <w:rFonts w:ascii="Times New Roman" w:hAnsi="Times New Roman"/>
          <w:sz w:val="24"/>
          <w:szCs w:val="24"/>
        </w:rPr>
        <w:t>Сочетание комплексных программ, парциальных программ и методических материалов воспитания</w:t>
      </w:r>
      <w:r w:rsidRPr="0065243B">
        <w:rPr>
          <w:rFonts w:ascii="Times New Roman" w:hAnsi="Times New Roman"/>
          <w:sz w:val="24"/>
          <w:szCs w:val="24"/>
        </w:rPr>
        <w:t xml:space="preserve"> и</w:t>
      </w:r>
      <w:r w:rsidR="004A28AC" w:rsidRPr="0065243B">
        <w:rPr>
          <w:rFonts w:ascii="Times New Roman" w:hAnsi="Times New Roman"/>
          <w:sz w:val="24"/>
          <w:szCs w:val="24"/>
        </w:rPr>
        <w:t xml:space="preserve"> развития детей раннего и дошкольного возраста определяется задачами развития детей в каждой возрастной группе и актуальными проблемами образования, выделенными педагогами </w:t>
      </w:r>
      <w:r w:rsidRPr="0065243B">
        <w:rPr>
          <w:rFonts w:ascii="Times New Roman" w:hAnsi="Times New Roman"/>
          <w:sz w:val="24"/>
          <w:szCs w:val="24"/>
        </w:rPr>
        <w:t>дошкольного учреждения</w:t>
      </w:r>
      <w:r w:rsidR="004A28AC" w:rsidRPr="0065243B">
        <w:rPr>
          <w:rFonts w:ascii="Times New Roman" w:hAnsi="Times New Roman"/>
          <w:sz w:val="24"/>
          <w:szCs w:val="24"/>
        </w:rPr>
        <w:t>.</w:t>
      </w:r>
    </w:p>
    <w:p w:rsidR="007D56C3" w:rsidRPr="0065243B" w:rsidRDefault="004007DB" w:rsidP="00264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43B">
        <w:rPr>
          <w:rFonts w:ascii="Times New Roman" w:hAnsi="Times New Roman"/>
          <w:sz w:val="24"/>
          <w:szCs w:val="24"/>
        </w:rPr>
        <w:tab/>
      </w:r>
      <w:proofErr w:type="gramStart"/>
      <w:r w:rsidR="007D56C3" w:rsidRPr="0065243B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ориентирует на активное освоение </w:t>
      </w:r>
      <w:r w:rsidR="00004753" w:rsidRPr="0065243B">
        <w:rPr>
          <w:rFonts w:ascii="Times New Roman" w:hAnsi="Times New Roman"/>
          <w:sz w:val="24"/>
          <w:szCs w:val="24"/>
        </w:rPr>
        <w:t xml:space="preserve"> детьми</w:t>
      </w:r>
      <w:r w:rsidR="00264A91" w:rsidRPr="0065243B">
        <w:rPr>
          <w:rFonts w:ascii="Times New Roman" w:hAnsi="Times New Roman"/>
          <w:sz w:val="24"/>
          <w:szCs w:val="24"/>
        </w:rPr>
        <w:t xml:space="preserve"> </w:t>
      </w:r>
      <w:r w:rsidR="007D56C3" w:rsidRPr="0065243B">
        <w:rPr>
          <w:rFonts w:ascii="Times New Roman" w:hAnsi="Times New Roman"/>
          <w:sz w:val="24"/>
          <w:szCs w:val="24"/>
        </w:rPr>
        <w:t xml:space="preserve">разнообразных </w:t>
      </w:r>
      <w:proofErr w:type="spellStart"/>
      <w:r w:rsidR="007D56C3" w:rsidRPr="0065243B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="007D56C3" w:rsidRPr="0065243B">
        <w:rPr>
          <w:rFonts w:ascii="Times New Roman" w:hAnsi="Times New Roman"/>
          <w:sz w:val="24"/>
          <w:szCs w:val="24"/>
        </w:rPr>
        <w:t xml:space="preserve"> умений (игровых, коммуникативных, художественно-изобразительных, трудовых), на многообразие проявления детского творчества в играх, ручном труде, конструировании, изобразительной и музыкальной деятельности, а также в математической, природоведческой, речевой сферах.</w:t>
      </w:r>
      <w:proofErr w:type="gramEnd"/>
    </w:p>
    <w:p w:rsidR="009F02D3" w:rsidRPr="009F02D3" w:rsidRDefault="007D56C3" w:rsidP="00530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6B5">
        <w:rPr>
          <w:rFonts w:ascii="Times New Roman" w:hAnsi="Times New Roman"/>
          <w:color w:val="FF0000"/>
          <w:sz w:val="24"/>
          <w:szCs w:val="24"/>
        </w:rPr>
        <w:tab/>
      </w:r>
      <w:r w:rsidR="00264A91" w:rsidRPr="0065243B">
        <w:rPr>
          <w:rFonts w:ascii="Times New Roman" w:hAnsi="Times New Roman"/>
          <w:sz w:val="24"/>
          <w:szCs w:val="24"/>
        </w:rPr>
        <w:t>Работая по программе развития и воспитания в Образовательной системе «Школа 2100» («Детский сад 2100») в 201</w:t>
      </w:r>
      <w:r w:rsidR="005304A0">
        <w:rPr>
          <w:rFonts w:ascii="Times New Roman" w:hAnsi="Times New Roman"/>
          <w:sz w:val="24"/>
          <w:szCs w:val="24"/>
        </w:rPr>
        <w:t>5</w:t>
      </w:r>
      <w:r w:rsidR="0065243B" w:rsidRPr="0065243B">
        <w:rPr>
          <w:rFonts w:ascii="Times New Roman" w:hAnsi="Times New Roman"/>
          <w:sz w:val="24"/>
          <w:szCs w:val="24"/>
        </w:rPr>
        <w:t>-201</w:t>
      </w:r>
      <w:r w:rsidR="001B46E3">
        <w:rPr>
          <w:rFonts w:ascii="Times New Roman" w:hAnsi="Times New Roman"/>
          <w:sz w:val="24"/>
          <w:szCs w:val="24"/>
        </w:rPr>
        <w:t>6</w:t>
      </w:r>
      <w:r w:rsidR="0065243B" w:rsidRPr="0065243B">
        <w:rPr>
          <w:rFonts w:ascii="Times New Roman" w:hAnsi="Times New Roman"/>
          <w:sz w:val="24"/>
          <w:szCs w:val="24"/>
        </w:rPr>
        <w:t xml:space="preserve"> учебном</w:t>
      </w:r>
      <w:r w:rsidR="00264A91" w:rsidRPr="0065243B">
        <w:rPr>
          <w:rFonts w:ascii="Times New Roman" w:hAnsi="Times New Roman"/>
          <w:sz w:val="24"/>
          <w:szCs w:val="24"/>
        </w:rPr>
        <w:t xml:space="preserve"> году детский сад продолжает участие в федеральном широкомасштабном эксперименте по теме «Обеспечение преемственности между дошкольным и начальным образованием в условиях введения ФГОС и ФГТ». Под научно-методическим руководством коллектива авторов ОС «Школа – Детский сад 2100» творческая группа разрабатывает направление экспериментальной работы по теме «Подходы к организации непрерывного познавательного развития детей старшего дошкольного и младшего школьного возрастов».</w:t>
      </w:r>
      <w:r w:rsidR="0096022D" w:rsidRPr="0065243B">
        <w:rPr>
          <w:rFonts w:ascii="Times New Roman" w:hAnsi="Times New Roman"/>
          <w:sz w:val="24"/>
          <w:szCs w:val="24"/>
        </w:rPr>
        <w:t xml:space="preserve"> </w:t>
      </w:r>
    </w:p>
    <w:p w:rsidR="003F216F" w:rsidRPr="003F216F" w:rsidRDefault="003F216F" w:rsidP="003F216F">
      <w:pPr>
        <w:pStyle w:val="a3"/>
        <w:shd w:val="clear" w:color="auto" w:fill="FFFFFF"/>
        <w:spacing w:before="0" w:after="0" w:line="250" w:lineRule="atLeast"/>
        <w:ind w:firstLine="36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3F216F">
        <w:rPr>
          <w:color w:val="000000"/>
          <w:sz w:val="24"/>
          <w:szCs w:val="24"/>
        </w:rPr>
        <w:t xml:space="preserve">Реализация новых стандартов дошкольного и общего образования предъявляет требования к содержанию, условиям и результатам педагогической деятельности. Главная задача, которую ставит государство и общество </w:t>
      </w:r>
      <w:proofErr w:type="gramStart"/>
      <w:r w:rsidRPr="003F216F">
        <w:rPr>
          <w:color w:val="000000"/>
          <w:sz w:val="24"/>
          <w:szCs w:val="24"/>
        </w:rPr>
        <w:t>перед</w:t>
      </w:r>
      <w:proofErr w:type="gramEnd"/>
      <w:r w:rsidRPr="003F216F">
        <w:rPr>
          <w:color w:val="000000"/>
          <w:sz w:val="24"/>
          <w:szCs w:val="24"/>
        </w:rPr>
        <w:t xml:space="preserve"> образовательным учреждениям, - сформировать личность, способную занять в жизни достойное место, вырастить человека, способного взять ответственность за себя и своих близких. Однако существуют проблемы, мешающие выполнить данный социальный заказ. Одной из актуальных проблем являются проблемы преемственности между дошкольным образованием и начальной школой: «скачкообразное» изменение методов и содержания обучения; обучение на предшествующей ступени часто не обеспечивает достаточной готовности учащихся к успешному включению в учебную деятельность нового, более сложного уровня.</w:t>
      </w:r>
    </w:p>
    <w:p w:rsidR="003F216F" w:rsidRPr="003F216F" w:rsidRDefault="003F216F" w:rsidP="003F216F">
      <w:pPr>
        <w:shd w:val="clear" w:color="auto" w:fill="FFFFFF"/>
        <w:spacing w:after="0" w:line="250" w:lineRule="atLeast"/>
        <w:ind w:firstLine="36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3F216F">
        <w:rPr>
          <w:rFonts w:ascii="Times New Roman" w:hAnsi="Times New Roman"/>
          <w:color w:val="000000"/>
          <w:sz w:val="24"/>
          <w:szCs w:val="24"/>
        </w:rPr>
        <w:t>При этом преемственность между дошкольным и младшим школьным возрастом рассматривается как одно из условий непрерывного образования ребенка, преемственность позволяет понять особенности и возможности плавного, не травмирующего психику ребёнка, перехода от детского сада к школе. Непрерывность образования понимается как согласованность и перспективность всех компонентов системы (целей, задач, содержания, методов и средств организации воспитания и обучения детей).</w:t>
      </w:r>
    </w:p>
    <w:p w:rsidR="003F216F" w:rsidRPr="003F216F" w:rsidRDefault="003F216F" w:rsidP="003F216F">
      <w:pPr>
        <w:shd w:val="clear" w:color="auto" w:fill="FFFFFF"/>
        <w:spacing w:after="0" w:line="250" w:lineRule="atLeast"/>
        <w:ind w:firstLine="426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3F216F">
        <w:rPr>
          <w:rFonts w:ascii="Times New Roman" w:hAnsi="Times New Roman"/>
          <w:bCs/>
          <w:noProof/>
          <w:color w:val="000000"/>
          <w:sz w:val="24"/>
          <w:szCs w:val="24"/>
        </w:rPr>
        <w:t>Н</w:t>
      </w:r>
      <w:proofErr w:type="spellStart"/>
      <w:r w:rsidRPr="003F216F">
        <w:rPr>
          <w:rFonts w:ascii="Times New Roman" w:hAnsi="Times New Roman"/>
          <w:color w:val="000000"/>
          <w:sz w:val="24"/>
          <w:szCs w:val="24"/>
        </w:rPr>
        <w:t>еобходимо</w:t>
      </w:r>
      <w:proofErr w:type="spellEnd"/>
      <w:r w:rsidRPr="003F216F">
        <w:rPr>
          <w:rFonts w:ascii="Times New Roman" w:hAnsi="Times New Roman"/>
          <w:color w:val="000000"/>
          <w:sz w:val="24"/>
          <w:szCs w:val="24"/>
        </w:rPr>
        <w:t xml:space="preserve">  не разовое «внедрение» современных развивающих технологий в практику деятельности образовательных учреждений, а их поэтапная проектная интеграция в образовательный процесс. На примере использования технологии проблемного диалога </w:t>
      </w:r>
      <w:r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3F216F">
        <w:rPr>
          <w:rFonts w:ascii="Times New Roman" w:hAnsi="Times New Roman"/>
          <w:color w:val="000000"/>
          <w:sz w:val="24"/>
          <w:szCs w:val="24"/>
        </w:rPr>
        <w:t xml:space="preserve"> реализ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3F216F">
        <w:rPr>
          <w:rFonts w:ascii="Times New Roman" w:hAnsi="Times New Roman"/>
          <w:color w:val="000000"/>
          <w:sz w:val="24"/>
          <w:szCs w:val="24"/>
        </w:rPr>
        <w:t xml:space="preserve"> единую линию развития личности, придав педагогическому процессу целостный, последовательный и перспективный характер. Реализация проекта  позвол</w:t>
      </w:r>
      <w:r>
        <w:rPr>
          <w:rFonts w:ascii="Times New Roman" w:hAnsi="Times New Roman"/>
          <w:color w:val="000000"/>
          <w:sz w:val="24"/>
          <w:szCs w:val="24"/>
        </w:rPr>
        <w:t>яе</w:t>
      </w:r>
      <w:r w:rsidRPr="003F216F">
        <w:rPr>
          <w:rFonts w:ascii="Times New Roman" w:hAnsi="Times New Roman"/>
          <w:color w:val="000000"/>
          <w:sz w:val="24"/>
          <w:szCs w:val="24"/>
        </w:rPr>
        <w:t>т выстроить</w:t>
      </w:r>
      <w:r>
        <w:rPr>
          <w:rFonts w:ascii="Times New Roman" w:hAnsi="Times New Roman"/>
          <w:color w:val="000000"/>
          <w:sz w:val="24"/>
          <w:szCs w:val="24"/>
        </w:rPr>
        <w:t xml:space="preserve"> систему взаимодействия  детского сада</w:t>
      </w:r>
      <w:r w:rsidRPr="003F216F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>школы</w:t>
      </w:r>
      <w:r w:rsidRPr="003F216F">
        <w:rPr>
          <w:rFonts w:ascii="Times New Roman" w:hAnsi="Times New Roman"/>
          <w:color w:val="000000"/>
          <w:sz w:val="24"/>
          <w:szCs w:val="24"/>
        </w:rPr>
        <w:t>, позвол</w:t>
      </w:r>
      <w:r>
        <w:rPr>
          <w:rFonts w:ascii="Times New Roman" w:hAnsi="Times New Roman"/>
          <w:color w:val="000000"/>
          <w:sz w:val="24"/>
          <w:szCs w:val="24"/>
        </w:rPr>
        <w:t>яе</w:t>
      </w:r>
      <w:r w:rsidRPr="003F216F">
        <w:rPr>
          <w:rFonts w:ascii="Times New Roman" w:hAnsi="Times New Roman"/>
          <w:color w:val="000000"/>
          <w:sz w:val="24"/>
          <w:szCs w:val="24"/>
        </w:rPr>
        <w:t>т совершенствовать профессиональные компетентности педагогических кадров образовательных организаций, повысить качество образования в целом.</w:t>
      </w:r>
    </w:p>
    <w:p w:rsidR="003F216F" w:rsidRPr="003F216F" w:rsidRDefault="003F216F" w:rsidP="003F216F">
      <w:pPr>
        <w:shd w:val="clear" w:color="auto" w:fill="FFFFFF"/>
        <w:spacing w:after="0" w:line="250" w:lineRule="atLeast"/>
        <w:ind w:firstLine="709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3F216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 </w:t>
      </w:r>
      <w:r w:rsidRPr="003F216F"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3F216F">
        <w:rPr>
          <w:rFonts w:ascii="Times New Roman" w:hAnsi="Times New Roman"/>
          <w:color w:val="000000"/>
          <w:sz w:val="24"/>
          <w:szCs w:val="24"/>
        </w:rPr>
        <w:t>рименение технологии проблемного диалога с позиции непрерывности и преемственности на всех уровнях общего образования в условиях реализации ФГОС.</w:t>
      </w:r>
    </w:p>
    <w:p w:rsidR="009F02D3" w:rsidRPr="001B46E3" w:rsidRDefault="009F02D3" w:rsidP="001B46E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2117" w:rsidRPr="00272117" w:rsidRDefault="00272117" w:rsidP="00272117">
      <w:pPr>
        <w:pStyle w:val="2"/>
        <w:tabs>
          <w:tab w:val="left" w:pos="6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117">
        <w:rPr>
          <w:rFonts w:ascii="Times New Roman" w:hAnsi="Times New Roman"/>
          <w:sz w:val="24"/>
          <w:szCs w:val="24"/>
        </w:rPr>
        <w:t>Ключевое место в организации образовательного процесса отводится физкультурно-оздоровительной работе, направленной на сохранение и укрепление физического и психического здоровья детей</w:t>
      </w:r>
    </w:p>
    <w:p w:rsidR="00272117" w:rsidRPr="00272117" w:rsidRDefault="00272117" w:rsidP="00272117">
      <w:pPr>
        <w:pStyle w:val="2"/>
        <w:tabs>
          <w:tab w:val="left" w:pos="6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117">
        <w:rPr>
          <w:rFonts w:ascii="Times New Roman" w:hAnsi="Times New Roman"/>
          <w:sz w:val="24"/>
          <w:szCs w:val="24"/>
        </w:rPr>
        <w:t xml:space="preserve">Вся физкультурно-оздоровительная работа в нашем </w:t>
      </w:r>
      <w:r w:rsidR="00BC2455">
        <w:rPr>
          <w:rFonts w:ascii="Times New Roman" w:hAnsi="Times New Roman"/>
          <w:sz w:val="24"/>
          <w:szCs w:val="24"/>
        </w:rPr>
        <w:t>детском саду</w:t>
      </w:r>
      <w:r w:rsidRPr="00272117">
        <w:rPr>
          <w:rFonts w:ascii="Times New Roman" w:hAnsi="Times New Roman"/>
          <w:sz w:val="24"/>
          <w:szCs w:val="24"/>
        </w:rPr>
        <w:t xml:space="preserve"> ведется с учетом возрастных и индивидуальных особенностей детей.</w:t>
      </w:r>
      <w:r w:rsidR="00BC2455">
        <w:rPr>
          <w:rFonts w:ascii="Times New Roman" w:hAnsi="Times New Roman"/>
          <w:sz w:val="24"/>
          <w:szCs w:val="24"/>
        </w:rPr>
        <w:t xml:space="preserve"> </w:t>
      </w:r>
      <w:r w:rsidRPr="00272117">
        <w:rPr>
          <w:rFonts w:ascii="Times New Roman" w:hAnsi="Times New Roman"/>
          <w:sz w:val="24"/>
          <w:szCs w:val="24"/>
        </w:rPr>
        <w:t>Система физкультурно-оздоровительной работы направлена на осуществление комплексного подхода и включает в себя:</w:t>
      </w:r>
    </w:p>
    <w:p w:rsidR="00272117" w:rsidRPr="00272117" w:rsidRDefault="00272117" w:rsidP="00272117">
      <w:pPr>
        <w:pStyle w:val="2"/>
        <w:tabs>
          <w:tab w:val="left" w:pos="6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117">
        <w:rPr>
          <w:rFonts w:ascii="Times New Roman" w:hAnsi="Times New Roman"/>
          <w:sz w:val="24"/>
          <w:szCs w:val="24"/>
        </w:rPr>
        <w:t>- прием детей на свежем воздухе;</w:t>
      </w:r>
    </w:p>
    <w:p w:rsidR="00272117" w:rsidRPr="00272117" w:rsidRDefault="00272117" w:rsidP="00272117">
      <w:pPr>
        <w:pStyle w:val="2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2117">
        <w:rPr>
          <w:rFonts w:ascii="Times New Roman" w:hAnsi="Times New Roman"/>
          <w:sz w:val="24"/>
          <w:szCs w:val="24"/>
        </w:rPr>
        <w:t>утренняя гимнастика;</w:t>
      </w:r>
    </w:p>
    <w:p w:rsidR="00272117" w:rsidRPr="00272117" w:rsidRDefault="00272117" w:rsidP="00272117">
      <w:pPr>
        <w:pStyle w:val="2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2117">
        <w:rPr>
          <w:rFonts w:ascii="Times New Roman" w:hAnsi="Times New Roman"/>
          <w:sz w:val="24"/>
          <w:szCs w:val="24"/>
        </w:rPr>
        <w:t>физкультурные занятия;</w:t>
      </w:r>
    </w:p>
    <w:p w:rsidR="00272117" w:rsidRPr="00272117" w:rsidRDefault="00272117" w:rsidP="00272117">
      <w:pPr>
        <w:pStyle w:val="2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2117">
        <w:rPr>
          <w:rFonts w:ascii="Times New Roman" w:hAnsi="Times New Roman"/>
          <w:sz w:val="24"/>
          <w:szCs w:val="24"/>
        </w:rPr>
        <w:t>закаливание;</w:t>
      </w:r>
    </w:p>
    <w:p w:rsidR="00272117" w:rsidRPr="00272117" w:rsidRDefault="00272117" w:rsidP="00272117">
      <w:pPr>
        <w:pStyle w:val="2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2117">
        <w:rPr>
          <w:rFonts w:ascii="Times New Roman" w:hAnsi="Times New Roman"/>
          <w:sz w:val="24"/>
          <w:szCs w:val="24"/>
        </w:rPr>
        <w:t>прогулки;</w:t>
      </w:r>
    </w:p>
    <w:p w:rsidR="00272117" w:rsidRPr="00272117" w:rsidRDefault="00272117" w:rsidP="00272117">
      <w:pPr>
        <w:pStyle w:val="2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2117">
        <w:rPr>
          <w:rFonts w:ascii="Times New Roman" w:hAnsi="Times New Roman"/>
          <w:sz w:val="24"/>
          <w:szCs w:val="24"/>
        </w:rPr>
        <w:t>самостоятельная двигательная  деятельность детей;</w:t>
      </w:r>
    </w:p>
    <w:p w:rsidR="00272117" w:rsidRPr="00272117" w:rsidRDefault="00272117" w:rsidP="00272117">
      <w:pPr>
        <w:pStyle w:val="2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2117">
        <w:rPr>
          <w:rFonts w:ascii="Times New Roman" w:hAnsi="Times New Roman"/>
          <w:sz w:val="24"/>
          <w:szCs w:val="24"/>
        </w:rPr>
        <w:t>спортивные праздники и развлечения, досуги;</w:t>
      </w:r>
    </w:p>
    <w:p w:rsidR="00272117" w:rsidRPr="00272117" w:rsidRDefault="00272117" w:rsidP="00272117">
      <w:pPr>
        <w:pStyle w:val="2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2117">
        <w:rPr>
          <w:rFonts w:ascii="Times New Roman" w:hAnsi="Times New Roman"/>
          <w:sz w:val="24"/>
          <w:szCs w:val="24"/>
        </w:rPr>
        <w:t>оздоровительный бег;</w:t>
      </w:r>
    </w:p>
    <w:p w:rsidR="00272117" w:rsidRPr="00272117" w:rsidRDefault="00272117" w:rsidP="00272117">
      <w:pPr>
        <w:pStyle w:val="2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2117">
        <w:rPr>
          <w:rFonts w:ascii="Times New Roman" w:hAnsi="Times New Roman"/>
          <w:sz w:val="24"/>
          <w:szCs w:val="24"/>
        </w:rPr>
        <w:t>дыхательная гимнастика;</w:t>
      </w:r>
    </w:p>
    <w:p w:rsidR="00272117" w:rsidRPr="00272117" w:rsidRDefault="00272117" w:rsidP="00272117">
      <w:pPr>
        <w:pStyle w:val="2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2117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272117">
        <w:rPr>
          <w:rFonts w:ascii="Times New Roman" w:hAnsi="Times New Roman"/>
          <w:sz w:val="24"/>
          <w:szCs w:val="24"/>
        </w:rPr>
        <w:t>;</w:t>
      </w:r>
    </w:p>
    <w:p w:rsidR="00272117" w:rsidRPr="00272117" w:rsidRDefault="00023AB9" w:rsidP="00272117">
      <w:pPr>
        <w:pStyle w:val="2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оздоравливающая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гимнастика</w:t>
      </w:r>
      <w:r w:rsidR="00272117" w:rsidRPr="00272117">
        <w:rPr>
          <w:rFonts w:ascii="Times New Roman" w:hAnsi="Times New Roman"/>
          <w:sz w:val="24"/>
          <w:szCs w:val="24"/>
        </w:rPr>
        <w:t xml:space="preserve"> после сна.</w:t>
      </w:r>
    </w:p>
    <w:p w:rsidR="00272117" w:rsidRPr="00272117" w:rsidRDefault="00272117" w:rsidP="00272117">
      <w:pPr>
        <w:pStyle w:val="2"/>
        <w:tabs>
          <w:tab w:val="left" w:pos="6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117">
        <w:rPr>
          <w:rFonts w:ascii="Times New Roman" w:hAnsi="Times New Roman"/>
          <w:sz w:val="24"/>
          <w:szCs w:val="24"/>
        </w:rPr>
        <w:t>Основная форма  физкультурно-оздоровительной</w:t>
      </w:r>
      <w:r w:rsidR="00BC2455">
        <w:rPr>
          <w:rFonts w:ascii="Times New Roman" w:hAnsi="Times New Roman"/>
          <w:sz w:val="24"/>
          <w:szCs w:val="24"/>
        </w:rPr>
        <w:t xml:space="preserve"> работы – физкультурное занятие (непосредственно образовательная деятельность по физическому развитию).</w:t>
      </w:r>
      <w:r w:rsidRPr="00272117">
        <w:rPr>
          <w:rFonts w:ascii="Times New Roman" w:hAnsi="Times New Roman"/>
          <w:sz w:val="24"/>
          <w:szCs w:val="24"/>
        </w:rPr>
        <w:t xml:space="preserve">         Физкультурные занятия, как важнейшая форма физкультурно-оздоровительной работы, строится с учетом состояния здоровья каждого ребенка и уровня его подготовленности.</w:t>
      </w:r>
      <w:r w:rsidR="00BC2455">
        <w:rPr>
          <w:rFonts w:ascii="Times New Roman" w:hAnsi="Times New Roman"/>
          <w:sz w:val="24"/>
          <w:szCs w:val="24"/>
        </w:rPr>
        <w:t xml:space="preserve"> </w:t>
      </w:r>
      <w:r w:rsidRPr="00272117">
        <w:rPr>
          <w:rFonts w:ascii="Times New Roman" w:hAnsi="Times New Roman"/>
          <w:sz w:val="24"/>
          <w:szCs w:val="24"/>
        </w:rPr>
        <w:t xml:space="preserve">Занятия проводятся 3 раза в неделю во всех возрастных группах, начиная с </w:t>
      </w:r>
      <w:r w:rsidR="00BC2455">
        <w:rPr>
          <w:rFonts w:ascii="Times New Roman" w:hAnsi="Times New Roman"/>
          <w:sz w:val="24"/>
          <w:szCs w:val="24"/>
        </w:rPr>
        <w:t>1-</w:t>
      </w:r>
      <w:r w:rsidRPr="00272117">
        <w:rPr>
          <w:rFonts w:ascii="Times New Roman" w:hAnsi="Times New Roman"/>
          <w:sz w:val="24"/>
          <w:szCs w:val="24"/>
        </w:rPr>
        <w:t xml:space="preserve">ой младшей группы. Продолжительность </w:t>
      </w:r>
      <w:r w:rsidR="00BC2455">
        <w:rPr>
          <w:rFonts w:ascii="Times New Roman" w:hAnsi="Times New Roman"/>
          <w:sz w:val="24"/>
          <w:szCs w:val="24"/>
        </w:rPr>
        <w:t xml:space="preserve">их </w:t>
      </w:r>
      <w:r w:rsidRPr="00272117">
        <w:rPr>
          <w:rFonts w:ascii="Times New Roman" w:hAnsi="Times New Roman"/>
          <w:sz w:val="24"/>
          <w:szCs w:val="24"/>
        </w:rPr>
        <w:t>соотве</w:t>
      </w:r>
      <w:r w:rsidR="00BC2455">
        <w:rPr>
          <w:rFonts w:ascii="Times New Roman" w:hAnsi="Times New Roman"/>
          <w:sz w:val="24"/>
          <w:szCs w:val="24"/>
        </w:rPr>
        <w:t xml:space="preserve">тствует требованиям СанПиН. </w:t>
      </w:r>
      <w:r w:rsidR="00023AB9">
        <w:rPr>
          <w:rFonts w:ascii="Times New Roman" w:hAnsi="Times New Roman"/>
          <w:sz w:val="24"/>
          <w:szCs w:val="24"/>
        </w:rPr>
        <w:t>Два,</w:t>
      </w:r>
      <w:r w:rsidR="00BC24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2455">
        <w:rPr>
          <w:rFonts w:ascii="Times New Roman" w:hAnsi="Times New Roman"/>
          <w:sz w:val="24"/>
          <w:szCs w:val="24"/>
        </w:rPr>
        <w:t>из</w:t>
      </w:r>
      <w:proofErr w:type="gramEnd"/>
      <w:r w:rsidR="00BC2455">
        <w:rPr>
          <w:rFonts w:ascii="Times New Roman" w:hAnsi="Times New Roman"/>
          <w:sz w:val="24"/>
          <w:szCs w:val="24"/>
        </w:rPr>
        <w:t xml:space="preserve"> которых </w:t>
      </w:r>
      <w:r w:rsidRPr="00272117">
        <w:rPr>
          <w:rFonts w:ascii="Times New Roman" w:hAnsi="Times New Roman"/>
          <w:sz w:val="24"/>
          <w:szCs w:val="24"/>
        </w:rPr>
        <w:t xml:space="preserve">проводятся в специально оборудованном зале, третье - на воздухе. Начиная со </w:t>
      </w:r>
      <w:r w:rsidR="00BC2455">
        <w:rPr>
          <w:rFonts w:ascii="Times New Roman" w:hAnsi="Times New Roman"/>
          <w:sz w:val="24"/>
          <w:szCs w:val="24"/>
        </w:rPr>
        <w:t xml:space="preserve">старшего возраста </w:t>
      </w:r>
      <w:proofErr w:type="gramStart"/>
      <w:r w:rsidR="00023AB9">
        <w:rPr>
          <w:rFonts w:ascii="Times New Roman" w:hAnsi="Times New Roman"/>
          <w:sz w:val="24"/>
          <w:szCs w:val="24"/>
        </w:rPr>
        <w:t>их</w:t>
      </w:r>
      <w:proofErr w:type="gramEnd"/>
      <w:r w:rsidR="00023AB9">
        <w:rPr>
          <w:rFonts w:ascii="Times New Roman" w:hAnsi="Times New Roman"/>
          <w:sz w:val="24"/>
          <w:szCs w:val="24"/>
        </w:rPr>
        <w:t xml:space="preserve"> </w:t>
      </w:r>
      <w:r w:rsidR="00BC2455">
        <w:rPr>
          <w:rFonts w:ascii="Times New Roman" w:hAnsi="Times New Roman"/>
          <w:sz w:val="24"/>
          <w:szCs w:val="24"/>
        </w:rPr>
        <w:t>про</w:t>
      </w:r>
      <w:r w:rsidRPr="00272117">
        <w:rPr>
          <w:rFonts w:ascii="Times New Roman" w:hAnsi="Times New Roman"/>
          <w:sz w:val="24"/>
          <w:szCs w:val="24"/>
        </w:rPr>
        <w:t>водит инструктор по физической культуре.</w:t>
      </w:r>
    </w:p>
    <w:p w:rsidR="005304A0" w:rsidRDefault="00272117" w:rsidP="002D558F">
      <w:pPr>
        <w:pStyle w:val="2"/>
        <w:tabs>
          <w:tab w:val="left" w:pos="6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117">
        <w:rPr>
          <w:rFonts w:ascii="Times New Roman" w:hAnsi="Times New Roman"/>
          <w:sz w:val="24"/>
          <w:szCs w:val="24"/>
        </w:rPr>
        <w:t xml:space="preserve">При проведении </w:t>
      </w:r>
      <w:r w:rsidR="00BC2455">
        <w:rPr>
          <w:rFonts w:ascii="Times New Roman" w:hAnsi="Times New Roman"/>
          <w:sz w:val="24"/>
          <w:szCs w:val="24"/>
        </w:rPr>
        <w:t>НОД по физкультуре</w:t>
      </w:r>
      <w:r w:rsidRPr="00272117">
        <w:rPr>
          <w:rFonts w:ascii="Times New Roman" w:hAnsi="Times New Roman"/>
          <w:sz w:val="24"/>
          <w:szCs w:val="24"/>
        </w:rPr>
        <w:t xml:space="preserve"> используются разнообразные методы и приемы, позволяющие, при сохранении структуры, добиться высоких показателей, как в двигательной активности детей, о чем свидетельствует медико-педагогический контроль и результат контроля </w:t>
      </w:r>
      <w:proofErr w:type="spellStart"/>
      <w:r w:rsidRPr="00272117">
        <w:rPr>
          <w:rFonts w:ascii="Times New Roman" w:hAnsi="Times New Roman"/>
          <w:sz w:val="24"/>
          <w:szCs w:val="24"/>
        </w:rPr>
        <w:t>физдиспансера</w:t>
      </w:r>
      <w:proofErr w:type="spellEnd"/>
      <w:r w:rsidRPr="00272117">
        <w:rPr>
          <w:rFonts w:ascii="Times New Roman" w:hAnsi="Times New Roman"/>
          <w:sz w:val="24"/>
          <w:szCs w:val="24"/>
        </w:rPr>
        <w:t>, так и физическом развитии детей в целом</w:t>
      </w:r>
      <w:r w:rsidR="005304A0">
        <w:rPr>
          <w:rFonts w:ascii="Times New Roman" w:hAnsi="Times New Roman"/>
          <w:sz w:val="24"/>
          <w:szCs w:val="24"/>
        </w:rPr>
        <w:t>.</w:t>
      </w:r>
    </w:p>
    <w:p w:rsidR="002D558F" w:rsidRPr="002D558F" w:rsidRDefault="002D558F" w:rsidP="002D558F">
      <w:pPr>
        <w:pStyle w:val="2"/>
        <w:tabs>
          <w:tab w:val="left" w:pos="6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558F">
        <w:rPr>
          <w:rFonts w:ascii="Times New Roman" w:hAnsi="Times New Roman"/>
          <w:sz w:val="24"/>
          <w:szCs w:val="24"/>
        </w:rPr>
        <w:t>Сектора физкультуры и здоровья организованы в группах в соответствии с требованиями, соблюдается принципы доступности, соответствие возрастным особенностям, потребностям и интер</w:t>
      </w:r>
      <w:r w:rsidR="005369FC">
        <w:rPr>
          <w:rFonts w:ascii="Times New Roman" w:hAnsi="Times New Roman"/>
          <w:sz w:val="24"/>
          <w:szCs w:val="24"/>
        </w:rPr>
        <w:t>есам детей группы, санитарным и э</w:t>
      </w:r>
      <w:r w:rsidRPr="002D558F">
        <w:rPr>
          <w:rFonts w:ascii="Times New Roman" w:hAnsi="Times New Roman"/>
          <w:sz w:val="24"/>
          <w:szCs w:val="24"/>
        </w:rPr>
        <w:t xml:space="preserve">стетическим требованиям. Для упражнений в ходьбе, беге, прыжках, равновесии используются различные дорожки, косички, змейки и другое оборудование. Во всех группах имеются пособия для профилактики плоскостопия, для подвижных игр и упражнений </w:t>
      </w:r>
      <w:proofErr w:type="spellStart"/>
      <w:r w:rsidRPr="002D558F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2D558F">
        <w:rPr>
          <w:rFonts w:ascii="Times New Roman" w:hAnsi="Times New Roman"/>
          <w:sz w:val="24"/>
          <w:szCs w:val="24"/>
        </w:rPr>
        <w:t xml:space="preserve"> воздействия, </w:t>
      </w:r>
      <w:proofErr w:type="spellStart"/>
      <w:r w:rsidRPr="002D558F">
        <w:rPr>
          <w:rFonts w:ascii="Times New Roman" w:hAnsi="Times New Roman"/>
          <w:sz w:val="24"/>
          <w:szCs w:val="24"/>
        </w:rPr>
        <w:t>физминуток</w:t>
      </w:r>
      <w:proofErr w:type="spellEnd"/>
      <w:r w:rsidRPr="002D558F">
        <w:rPr>
          <w:rFonts w:ascii="Times New Roman" w:hAnsi="Times New Roman"/>
          <w:sz w:val="24"/>
          <w:szCs w:val="24"/>
        </w:rPr>
        <w:t>. В основном в секторах размещены физкультурное оборудование и подобраны комплексы дыхательной, пальчиков, зрительной и др. видов гимнастик, встречаются инструкции и схемы к самомассажу. Есть оборудование для массажа (</w:t>
      </w:r>
      <w:proofErr w:type="spellStart"/>
      <w:r w:rsidRPr="002D558F">
        <w:rPr>
          <w:rFonts w:ascii="Times New Roman" w:hAnsi="Times New Roman"/>
          <w:sz w:val="24"/>
          <w:szCs w:val="24"/>
        </w:rPr>
        <w:t>су-джок</w:t>
      </w:r>
      <w:proofErr w:type="spellEnd"/>
      <w:r w:rsidRPr="002D558F">
        <w:rPr>
          <w:rFonts w:ascii="Times New Roman" w:hAnsi="Times New Roman"/>
          <w:sz w:val="24"/>
          <w:szCs w:val="24"/>
        </w:rPr>
        <w:t xml:space="preserve">) и «дорожки здоровья». Во всех группах наблюдается недостаточное оборудование данного сектора познавательным материалом (фотоальбомы, отражающие режимные моменты, настольно-печатные игры по </w:t>
      </w:r>
      <w:proofErr w:type="spellStart"/>
      <w:r w:rsidRPr="002D558F">
        <w:rPr>
          <w:rFonts w:ascii="Times New Roman" w:hAnsi="Times New Roman"/>
          <w:sz w:val="24"/>
          <w:szCs w:val="24"/>
        </w:rPr>
        <w:t>валеологии</w:t>
      </w:r>
      <w:proofErr w:type="spellEnd"/>
      <w:r w:rsidRPr="002D558F">
        <w:rPr>
          <w:rFonts w:ascii="Times New Roman" w:hAnsi="Times New Roman"/>
          <w:sz w:val="24"/>
          <w:szCs w:val="24"/>
        </w:rPr>
        <w:t>, здоровому образу жизни, подборка художественной литературы).</w:t>
      </w:r>
    </w:p>
    <w:p w:rsidR="002D558F" w:rsidRPr="002D558F" w:rsidRDefault="002D558F" w:rsidP="002D558F">
      <w:pPr>
        <w:pStyle w:val="2"/>
        <w:tabs>
          <w:tab w:val="left" w:pos="6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558F">
        <w:rPr>
          <w:rFonts w:ascii="Times New Roman" w:hAnsi="Times New Roman"/>
          <w:sz w:val="24"/>
          <w:szCs w:val="24"/>
        </w:rPr>
        <w:t>Оборудован музыкально-физкультурный зал, где представлено разнообразное физкультурное оборудование, а так же пособия, изготовленные своими руками, которые повышают интерес к физической культуре, развивают жизненно-важные качества, увеличивают эффективность занятий.</w:t>
      </w:r>
    </w:p>
    <w:p w:rsidR="002D558F" w:rsidRPr="002D558F" w:rsidRDefault="002D558F" w:rsidP="002D55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558F">
        <w:rPr>
          <w:rFonts w:ascii="Times New Roman" w:hAnsi="Times New Roman"/>
          <w:sz w:val="24"/>
          <w:szCs w:val="24"/>
        </w:rPr>
        <w:t xml:space="preserve">Анализ системы организации физкультурно-оздоровительной работы с детьми выявил, что воспитатели используют как </w:t>
      </w:r>
      <w:proofErr w:type="gramStart"/>
      <w:r w:rsidRPr="002D558F">
        <w:rPr>
          <w:rFonts w:ascii="Times New Roman" w:hAnsi="Times New Roman"/>
          <w:sz w:val="24"/>
          <w:szCs w:val="24"/>
        </w:rPr>
        <w:t>традиционные</w:t>
      </w:r>
      <w:proofErr w:type="gramEnd"/>
      <w:r w:rsidRPr="002D558F">
        <w:rPr>
          <w:rFonts w:ascii="Times New Roman" w:hAnsi="Times New Roman"/>
          <w:sz w:val="24"/>
          <w:szCs w:val="24"/>
        </w:rPr>
        <w:t xml:space="preserve"> так и нетрадиционные формы </w:t>
      </w:r>
      <w:r w:rsidRPr="002D558F">
        <w:rPr>
          <w:rFonts w:ascii="Times New Roman" w:hAnsi="Times New Roman"/>
          <w:sz w:val="24"/>
          <w:szCs w:val="24"/>
        </w:rPr>
        <w:lastRenderedPageBreak/>
        <w:t xml:space="preserve">работы. Всеми воспитателями групп используется принцип чередования активной деятельности с упражнениями на дыхание, релаксацию, </w:t>
      </w:r>
      <w:proofErr w:type="spellStart"/>
      <w:r w:rsidRPr="002D558F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2D55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58F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2D558F">
        <w:rPr>
          <w:rFonts w:ascii="Times New Roman" w:hAnsi="Times New Roman"/>
          <w:sz w:val="24"/>
          <w:szCs w:val="24"/>
        </w:rPr>
        <w:t xml:space="preserve">, гимнастика для глаз. Широко используя </w:t>
      </w:r>
      <w:proofErr w:type="spellStart"/>
      <w:r w:rsidRPr="002D558F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2D558F">
        <w:rPr>
          <w:rFonts w:ascii="Times New Roman" w:hAnsi="Times New Roman"/>
          <w:sz w:val="24"/>
          <w:szCs w:val="24"/>
        </w:rPr>
        <w:t xml:space="preserve"> технологии и методики оздоровления: пальчиковая и артикуляционная гимнастика; элементы точечного массажа по методике А.А. Уманской; дыхательная и звуковая гимнастика М. Лазарева; </w:t>
      </w:r>
      <w:proofErr w:type="spellStart"/>
      <w:r w:rsidRPr="002D558F">
        <w:rPr>
          <w:rFonts w:ascii="Times New Roman" w:hAnsi="Times New Roman"/>
          <w:sz w:val="24"/>
          <w:szCs w:val="24"/>
        </w:rPr>
        <w:t>стопотерапия</w:t>
      </w:r>
      <w:proofErr w:type="spellEnd"/>
      <w:r w:rsidRPr="002D558F">
        <w:rPr>
          <w:rFonts w:ascii="Times New Roman" w:hAnsi="Times New Roman"/>
          <w:sz w:val="24"/>
          <w:szCs w:val="24"/>
        </w:rPr>
        <w:t xml:space="preserve"> с использованием «дорожек здоровья» на основе рефлексотерапии; применение тренажёров (</w:t>
      </w:r>
      <w:proofErr w:type="spellStart"/>
      <w:r w:rsidRPr="002D558F">
        <w:rPr>
          <w:rFonts w:ascii="Times New Roman" w:hAnsi="Times New Roman"/>
          <w:sz w:val="24"/>
          <w:szCs w:val="24"/>
        </w:rPr>
        <w:t>су-джок</w:t>
      </w:r>
      <w:proofErr w:type="spellEnd"/>
      <w:r w:rsidRPr="002D55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58F">
        <w:rPr>
          <w:rFonts w:ascii="Times New Roman" w:hAnsi="Times New Roman"/>
          <w:sz w:val="24"/>
          <w:szCs w:val="24"/>
        </w:rPr>
        <w:t>иппликаторы</w:t>
      </w:r>
      <w:proofErr w:type="spellEnd"/>
      <w:r w:rsidRPr="002D558F">
        <w:rPr>
          <w:rFonts w:ascii="Times New Roman" w:hAnsi="Times New Roman"/>
          <w:sz w:val="24"/>
          <w:szCs w:val="24"/>
        </w:rPr>
        <w:t xml:space="preserve"> Кузнецова); </w:t>
      </w:r>
      <w:proofErr w:type="spellStart"/>
      <w:r w:rsidRPr="002D558F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2D558F">
        <w:rPr>
          <w:rFonts w:ascii="Times New Roman" w:hAnsi="Times New Roman"/>
          <w:sz w:val="24"/>
          <w:szCs w:val="24"/>
        </w:rPr>
        <w:t xml:space="preserve"> по методике Чистяковой М.И.</w:t>
      </w:r>
    </w:p>
    <w:p w:rsidR="004455EA" w:rsidRPr="002D558F" w:rsidRDefault="00D46B7D" w:rsidP="002D55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558F">
        <w:rPr>
          <w:rFonts w:ascii="Times New Roman" w:hAnsi="Times New Roman"/>
          <w:sz w:val="24"/>
          <w:szCs w:val="24"/>
        </w:rPr>
        <w:t>При организации образовательного процесса педагоги уделяют особое внимание приобщ</w:t>
      </w:r>
      <w:r w:rsidR="00BC2455" w:rsidRPr="002D558F">
        <w:rPr>
          <w:rFonts w:ascii="Times New Roman" w:hAnsi="Times New Roman"/>
          <w:sz w:val="24"/>
          <w:szCs w:val="24"/>
        </w:rPr>
        <w:t>ению</w:t>
      </w:r>
      <w:r w:rsidRPr="002D558F">
        <w:rPr>
          <w:rFonts w:ascii="Times New Roman" w:hAnsi="Times New Roman"/>
          <w:sz w:val="24"/>
          <w:szCs w:val="24"/>
        </w:rPr>
        <w:t xml:space="preserve"> </w:t>
      </w:r>
      <w:r w:rsidR="005369FC">
        <w:rPr>
          <w:rFonts w:ascii="Times New Roman" w:hAnsi="Times New Roman"/>
          <w:sz w:val="24"/>
          <w:szCs w:val="24"/>
        </w:rPr>
        <w:t>детей</w:t>
      </w:r>
      <w:r w:rsidRPr="002D558F">
        <w:rPr>
          <w:rFonts w:ascii="Times New Roman" w:hAnsi="Times New Roman"/>
          <w:sz w:val="24"/>
          <w:szCs w:val="24"/>
        </w:rPr>
        <w:t xml:space="preserve"> к правилам безопасного поведения в детском саду, дома и в природе</w:t>
      </w:r>
      <w:r w:rsidR="005369FC">
        <w:rPr>
          <w:rFonts w:ascii="Times New Roman" w:hAnsi="Times New Roman"/>
          <w:sz w:val="24"/>
          <w:szCs w:val="24"/>
        </w:rPr>
        <w:t>, а также</w:t>
      </w:r>
      <w:r w:rsidR="004455EA" w:rsidRPr="002D558F">
        <w:rPr>
          <w:rFonts w:ascii="Times New Roman" w:hAnsi="Times New Roman"/>
          <w:sz w:val="24"/>
          <w:szCs w:val="24"/>
        </w:rPr>
        <w:t xml:space="preserve"> на улицах города</w:t>
      </w:r>
      <w:r w:rsidR="002D558F" w:rsidRPr="002D558F">
        <w:rPr>
          <w:rFonts w:ascii="Times New Roman" w:hAnsi="Times New Roman"/>
          <w:sz w:val="24"/>
          <w:szCs w:val="24"/>
        </w:rPr>
        <w:t xml:space="preserve">. </w:t>
      </w:r>
    </w:p>
    <w:p w:rsidR="00055A9A" w:rsidRPr="002D558F" w:rsidRDefault="00E22722" w:rsidP="0005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6B5">
        <w:rPr>
          <w:rFonts w:ascii="Times New Roman" w:hAnsi="Times New Roman"/>
          <w:color w:val="FF0000"/>
          <w:sz w:val="24"/>
          <w:szCs w:val="24"/>
        </w:rPr>
        <w:tab/>
      </w:r>
      <w:r w:rsidR="00055A9A" w:rsidRPr="002D558F">
        <w:rPr>
          <w:rFonts w:ascii="Times New Roman" w:hAnsi="Times New Roman"/>
          <w:sz w:val="24"/>
          <w:szCs w:val="24"/>
        </w:rPr>
        <w:t xml:space="preserve">При организации образовательного процесса большое внимание уделяется профилактике психоэмоционального перенапряжения и предупреждения неадекватных форм поведения детей. С этой целью совместно с </w:t>
      </w:r>
      <w:r w:rsidR="005369FC">
        <w:rPr>
          <w:rFonts w:ascii="Times New Roman" w:hAnsi="Times New Roman"/>
          <w:sz w:val="24"/>
          <w:szCs w:val="24"/>
        </w:rPr>
        <w:t>педагогом-</w:t>
      </w:r>
      <w:r w:rsidR="00055A9A" w:rsidRPr="002D558F">
        <w:rPr>
          <w:rFonts w:ascii="Times New Roman" w:hAnsi="Times New Roman"/>
          <w:sz w:val="24"/>
          <w:szCs w:val="24"/>
        </w:rPr>
        <w:t>психологом детского сада продумано и наполнение сектора уединения. Подобрана картотека игр на снятие напряжения, снижение уровня агрессии у детей, по развитию эмоций и навыков общения. Проводится работа по формированию мотивационной готовности к школьному обучению.</w:t>
      </w:r>
    </w:p>
    <w:p w:rsidR="00810EA7" w:rsidRDefault="00810EA7" w:rsidP="00810EA7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детском саду о</w:t>
      </w:r>
      <w:r w:rsidRPr="006D48EE">
        <w:rPr>
          <w:rFonts w:ascii="Times New Roman" w:hAnsi="Times New Roman"/>
          <w:sz w:val="24"/>
          <w:szCs w:val="24"/>
        </w:rPr>
        <w:t>рганиз</w:t>
      </w:r>
      <w:r>
        <w:rPr>
          <w:rFonts w:ascii="Times New Roman" w:hAnsi="Times New Roman"/>
          <w:sz w:val="24"/>
          <w:szCs w:val="24"/>
        </w:rPr>
        <w:t>ована</w:t>
      </w:r>
      <w:r w:rsidRPr="006D48EE">
        <w:rPr>
          <w:rFonts w:ascii="Times New Roman" w:hAnsi="Times New Roman"/>
          <w:sz w:val="24"/>
          <w:szCs w:val="24"/>
        </w:rPr>
        <w:t xml:space="preserve"> специализированн</w:t>
      </w:r>
      <w:r>
        <w:rPr>
          <w:rFonts w:ascii="Times New Roman" w:hAnsi="Times New Roman"/>
          <w:sz w:val="24"/>
          <w:szCs w:val="24"/>
        </w:rPr>
        <w:t>ая</w:t>
      </w:r>
      <w:r w:rsidRPr="006D48EE">
        <w:rPr>
          <w:rFonts w:ascii="Times New Roman" w:hAnsi="Times New Roman"/>
          <w:sz w:val="24"/>
          <w:szCs w:val="24"/>
        </w:rPr>
        <w:t xml:space="preserve"> (коррекционн</w:t>
      </w:r>
      <w:r>
        <w:rPr>
          <w:rFonts w:ascii="Times New Roman" w:hAnsi="Times New Roman"/>
          <w:sz w:val="24"/>
          <w:szCs w:val="24"/>
        </w:rPr>
        <w:t>ая</w:t>
      </w:r>
      <w:r w:rsidRPr="006D48EE">
        <w:rPr>
          <w:rFonts w:ascii="Times New Roman" w:hAnsi="Times New Roman"/>
          <w:sz w:val="24"/>
          <w:szCs w:val="24"/>
        </w:rPr>
        <w:t>) помощ</w:t>
      </w:r>
      <w:r>
        <w:rPr>
          <w:rFonts w:ascii="Times New Roman" w:hAnsi="Times New Roman"/>
          <w:sz w:val="24"/>
          <w:szCs w:val="24"/>
        </w:rPr>
        <w:t>ь</w:t>
      </w:r>
      <w:r w:rsidRPr="006D48EE">
        <w:rPr>
          <w:rFonts w:ascii="Times New Roman" w:hAnsi="Times New Roman"/>
          <w:sz w:val="24"/>
          <w:szCs w:val="24"/>
        </w:rPr>
        <w:t xml:space="preserve"> детям, в том числе детям с ограниченными возможностями здоровья (деятельность </w:t>
      </w:r>
      <w:r>
        <w:rPr>
          <w:rFonts w:ascii="Times New Roman" w:hAnsi="Times New Roman"/>
          <w:sz w:val="24"/>
          <w:szCs w:val="24"/>
        </w:rPr>
        <w:t>педагога-</w:t>
      </w:r>
      <w:r w:rsidRPr="006D48EE">
        <w:rPr>
          <w:rFonts w:ascii="Times New Roman" w:hAnsi="Times New Roman"/>
          <w:sz w:val="24"/>
          <w:szCs w:val="24"/>
        </w:rPr>
        <w:t>психолог</w:t>
      </w:r>
      <w:r>
        <w:rPr>
          <w:rFonts w:ascii="Times New Roman" w:hAnsi="Times New Roman"/>
          <w:sz w:val="24"/>
          <w:szCs w:val="24"/>
        </w:rPr>
        <w:t>а</w:t>
      </w:r>
      <w:r w:rsidRPr="006D48E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учителя-</w:t>
      </w:r>
      <w:r w:rsidRPr="006D48EE">
        <w:rPr>
          <w:rFonts w:ascii="Times New Roman" w:hAnsi="Times New Roman"/>
          <w:sz w:val="24"/>
          <w:szCs w:val="24"/>
        </w:rPr>
        <w:t>логопед</w:t>
      </w:r>
      <w:r>
        <w:rPr>
          <w:rFonts w:ascii="Times New Roman" w:hAnsi="Times New Roman"/>
          <w:sz w:val="24"/>
          <w:szCs w:val="24"/>
        </w:rPr>
        <w:t>а</w:t>
      </w:r>
      <w:r w:rsidRPr="006D48EE">
        <w:rPr>
          <w:rFonts w:ascii="Times New Roman" w:hAnsi="Times New Roman"/>
          <w:sz w:val="24"/>
          <w:szCs w:val="24"/>
        </w:rPr>
        <w:t xml:space="preserve">). </w:t>
      </w:r>
    </w:p>
    <w:p w:rsidR="005369FC" w:rsidRPr="005369FC" w:rsidRDefault="005369FC" w:rsidP="005369FC">
      <w:pPr>
        <w:spacing w:before="25" w:after="25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69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Своевременное овладение правильной, чистой речью имеет </w:t>
      </w:r>
      <w:proofErr w:type="gramStart"/>
      <w:r w:rsidRPr="005369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важное значение</w:t>
      </w:r>
      <w:proofErr w:type="gramEnd"/>
      <w:r w:rsidRPr="005369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формирования полноценной личности. Человек с хорошо развитой речью легко вступает в общение, он может внятно выражать свои мысли и желания, </w:t>
      </w:r>
      <w:r w:rsidRPr="005369FC">
        <w:rPr>
          <w:rFonts w:ascii="Times New Roman" w:hAnsi="Times New Roman"/>
          <w:color w:val="000000"/>
          <w:sz w:val="24"/>
          <w:szCs w:val="24"/>
        </w:rPr>
        <w:t> </w:t>
      </w:r>
      <w:r w:rsidRPr="005369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договариваться с партнерами о совместной деятельности, руководить коллективом. Правильная, хорошо развитая речь является одним из основных показателей готовности ребенка к успешному обучению в школе. Компенсировать дефект может только квалифицированная помощь учителя </w:t>
      </w:r>
      <w:proofErr w:type="gramStart"/>
      <w:r w:rsidRPr="005369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–л</w:t>
      </w:r>
      <w:proofErr w:type="gramEnd"/>
      <w:r w:rsidRPr="005369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огопеда.</w:t>
      </w:r>
    </w:p>
    <w:p w:rsidR="005369FC" w:rsidRPr="005369FC" w:rsidRDefault="005369FC" w:rsidP="005369FC">
      <w:pPr>
        <w:spacing w:before="25" w:after="25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69FC">
        <w:rPr>
          <w:rFonts w:ascii="Times New Roman" w:hAnsi="Times New Roman"/>
          <w:bCs/>
          <w:i/>
          <w:color w:val="000000"/>
          <w:sz w:val="24"/>
          <w:szCs w:val="24"/>
        </w:rPr>
        <w:t>Цель логопедической работы</w:t>
      </w:r>
      <w:r w:rsidRPr="005369FC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5369FC">
        <w:rPr>
          <w:rFonts w:ascii="Times New Roman" w:hAnsi="Times New Roman"/>
          <w:color w:val="000000"/>
          <w:sz w:val="24"/>
          <w:szCs w:val="24"/>
        </w:rPr>
        <w:t> </w:t>
      </w:r>
      <w:r w:rsidRPr="005369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5369FC">
        <w:rPr>
          <w:rFonts w:ascii="Times New Roman" w:hAnsi="Times New Roman"/>
          <w:color w:val="000000"/>
          <w:sz w:val="24"/>
          <w:szCs w:val="24"/>
        </w:rPr>
        <w:t> </w:t>
      </w:r>
      <w:r w:rsidRPr="005369FC">
        <w:rPr>
          <w:rFonts w:ascii="Times New Roman" w:hAnsi="Times New Roman"/>
          <w:iCs/>
          <w:color w:val="000000"/>
          <w:sz w:val="24"/>
          <w:szCs w:val="24"/>
        </w:rPr>
        <w:t xml:space="preserve">воспитание у детей правильной, четкой, умеренно громкой, выразительной речи с соответствующим возрасту словарным запасом и уровнем развития связной речи, путем применения, наряду с </w:t>
      </w:r>
      <w:proofErr w:type="gramStart"/>
      <w:r w:rsidRPr="005369FC">
        <w:rPr>
          <w:rFonts w:ascii="Times New Roman" w:hAnsi="Times New Roman"/>
          <w:iCs/>
          <w:color w:val="000000"/>
          <w:sz w:val="24"/>
          <w:szCs w:val="24"/>
        </w:rPr>
        <w:t>общепринятыми</w:t>
      </w:r>
      <w:proofErr w:type="gramEnd"/>
      <w:r w:rsidRPr="005369FC">
        <w:rPr>
          <w:rFonts w:ascii="Times New Roman" w:hAnsi="Times New Roman"/>
          <w:iCs/>
          <w:color w:val="000000"/>
          <w:sz w:val="24"/>
          <w:szCs w:val="24"/>
        </w:rPr>
        <w:t>, специальных логопедических методов и приемов, направленных на коррекцию речевого дефекта и развитие активной сознательной деятельности детей в области речевых фактов.</w:t>
      </w:r>
    </w:p>
    <w:p w:rsidR="005369FC" w:rsidRPr="005369FC" w:rsidRDefault="005369FC" w:rsidP="005369FC">
      <w:pPr>
        <w:spacing w:before="25" w:after="25" w:line="240" w:lineRule="auto"/>
        <w:ind w:firstLine="36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5369FC">
        <w:rPr>
          <w:rFonts w:ascii="Times New Roman" w:hAnsi="Times New Roman"/>
          <w:bCs/>
          <w:i/>
          <w:color w:val="000000"/>
          <w:sz w:val="24"/>
          <w:szCs w:val="24"/>
        </w:rPr>
        <w:t>Задачи:</w:t>
      </w:r>
    </w:p>
    <w:p w:rsidR="005369FC" w:rsidRPr="005369FC" w:rsidRDefault="005369FC" w:rsidP="005369F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69FC">
        <w:rPr>
          <w:rFonts w:ascii="Times New Roman" w:hAnsi="Times New Roman"/>
          <w:iCs/>
          <w:color w:val="000000"/>
          <w:sz w:val="24"/>
          <w:szCs w:val="24"/>
        </w:rPr>
        <w:t>Осуществлять работу, направленную на максимальную коррекцию отклонений в развитии у воспитанников, посещающих группу для детей с нарушением речи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5369FC" w:rsidRPr="005369FC" w:rsidRDefault="005369FC" w:rsidP="005369F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69FC">
        <w:rPr>
          <w:rFonts w:ascii="Times New Roman" w:hAnsi="Times New Roman"/>
          <w:iCs/>
          <w:color w:val="000000"/>
          <w:sz w:val="24"/>
          <w:szCs w:val="24"/>
        </w:rPr>
        <w:t>Формировать родительскую компетенцию в вопросах преодоления речевого нарушения детей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5369FC" w:rsidRPr="005369FC" w:rsidRDefault="005369FC" w:rsidP="005369F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69FC">
        <w:rPr>
          <w:rFonts w:ascii="Times New Roman" w:hAnsi="Times New Roman"/>
          <w:iCs/>
          <w:color w:val="000000"/>
          <w:sz w:val="24"/>
          <w:szCs w:val="24"/>
        </w:rPr>
        <w:t xml:space="preserve">Консультировать педагогических работников образовательного учреждения по применению специальных методов и приёмов оказания помощи детям, имеющим отклонения в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речевом </w:t>
      </w:r>
      <w:r w:rsidRPr="005369FC">
        <w:rPr>
          <w:rFonts w:ascii="Times New Roman" w:hAnsi="Times New Roman"/>
          <w:iCs/>
          <w:color w:val="000000"/>
          <w:sz w:val="24"/>
          <w:szCs w:val="24"/>
        </w:rPr>
        <w:t>развитии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5369FC" w:rsidRPr="005369FC" w:rsidRDefault="005369FC" w:rsidP="005369F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69FC">
        <w:rPr>
          <w:rFonts w:ascii="Times New Roman" w:hAnsi="Times New Roman"/>
          <w:iCs/>
          <w:color w:val="000000"/>
          <w:sz w:val="24"/>
          <w:szCs w:val="24"/>
        </w:rPr>
        <w:t xml:space="preserve">Пополнять различными пособиями речевые </w:t>
      </w:r>
      <w:r>
        <w:rPr>
          <w:rFonts w:ascii="Times New Roman" w:hAnsi="Times New Roman"/>
          <w:iCs/>
          <w:color w:val="000000"/>
          <w:sz w:val="24"/>
          <w:szCs w:val="24"/>
        </w:rPr>
        <w:t>сектора</w:t>
      </w:r>
      <w:r w:rsidRPr="005369FC">
        <w:rPr>
          <w:rFonts w:ascii="Times New Roman" w:hAnsi="Times New Roman"/>
          <w:iCs/>
          <w:color w:val="000000"/>
          <w:sz w:val="24"/>
          <w:szCs w:val="24"/>
        </w:rPr>
        <w:t xml:space="preserve"> групп и в кабинете учителя-логопеда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5369FC" w:rsidRPr="005369FC" w:rsidRDefault="005369FC" w:rsidP="005369FC">
      <w:pPr>
        <w:shd w:val="clear" w:color="auto" w:fill="FFFFFF"/>
        <w:spacing w:before="25" w:after="25" w:line="240" w:lineRule="auto"/>
        <w:ind w:left="360" w:firstLine="34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369FC">
        <w:rPr>
          <w:rFonts w:ascii="Times New Roman" w:hAnsi="Times New Roman"/>
          <w:bCs/>
          <w:i/>
          <w:color w:val="000000"/>
          <w:sz w:val="24"/>
          <w:szCs w:val="24"/>
        </w:rPr>
        <w:t>Направления деятельности:</w:t>
      </w:r>
    </w:p>
    <w:p w:rsidR="005369FC" w:rsidRPr="005369FC" w:rsidRDefault="005369FC" w:rsidP="005369FC">
      <w:pPr>
        <w:pStyle w:val="a5"/>
        <w:numPr>
          <w:ilvl w:val="0"/>
          <w:numId w:val="28"/>
        </w:num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69FC">
        <w:rPr>
          <w:rFonts w:ascii="Times New Roman" w:hAnsi="Times New Roman"/>
          <w:bCs/>
          <w:i/>
          <w:iCs/>
          <w:color w:val="000000"/>
          <w:sz w:val="24"/>
          <w:szCs w:val="24"/>
        </w:rPr>
        <w:t>Мониторинговое (диагностическое) –</w:t>
      </w:r>
      <w:r w:rsidRPr="005369FC">
        <w:rPr>
          <w:rFonts w:ascii="Times New Roman" w:hAnsi="Times New Roman"/>
          <w:color w:val="000000"/>
          <w:sz w:val="24"/>
          <w:szCs w:val="24"/>
        </w:rPr>
        <w:t xml:space="preserve"> создание условий для непрерывного </w:t>
      </w:r>
      <w:proofErr w:type="spellStart"/>
      <w:r w:rsidRPr="005369FC">
        <w:rPr>
          <w:rFonts w:ascii="Times New Roman" w:hAnsi="Times New Roman"/>
          <w:color w:val="000000"/>
          <w:sz w:val="24"/>
          <w:szCs w:val="24"/>
        </w:rPr>
        <w:t>диагностико-прогностического</w:t>
      </w:r>
      <w:proofErr w:type="spellEnd"/>
      <w:r w:rsidRPr="005369FC">
        <w:rPr>
          <w:rFonts w:ascii="Times New Roman" w:hAnsi="Times New Roman"/>
          <w:color w:val="000000"/>
          <w:sz w:val="24"/>
          <w:szCs w:val="24"/>
        </w:rPr>
        <w:t xml:space="preserve"> слежения за коррекционным процессом в целях оптимального выбора коррекционных целей, задач и средств их реализации.</w:t>
      </w:r>
    </w:p>
    <w:p w:rsidR="005369FC" w:rsidRPr="005369FC" w:rsidRDefault="005369FC" w:rsidP="005369FC">
      <w:pPr>
        <w:pStyle w:val="a5"/>
        <w:numPr>
          <w:ilvl w:val="0"/>
          <w:numId w:val="28"/>
        </w:num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69FC">
        <w:rPr>
          <w:rFonts w:ascii="Times New Roman" w:hAnsi="Times New Roman"/>
          <w:bCs/>
          <w:i/>
          <w:iCs/>
          <w:color w:val="000000"/>
          <w:sz w:val="24"/>
          <w:szCs w:val="24"/>
        </w:rPr>
        <w:t>Коррекционно-развивающее </w:t>
      </w:r>
      <w:r w:rsidRPr="005369FC">
        <w:rPr>
          <w:rFonts w:ascii="Times New Roman" w:hAnsi="Times New Roman"/>
          <w:color w:val="000000"/>
          <w:sz w:val="24"/>
          <w:szCs w:val="24"/>
        </w:rPr>
        <w:t>– создание условий, направленных на коррекцию речевого развития детей и обеспечивающих достижение ребёнком, имеющим нарушения речи, уровня речевого развития, соответствующего возрастной норме.</w:t>
      </w:r>
    </w:p>
    <w:p w:rsidR="005369FC" w:rsidRPr="005369FC" w:rsidRDefault="005369FC" w:rsidP="005369FC">
      <w:pPr>
        <w:pStyle w:val="a5"/>
        <w:numPr>
          <w:ilvl w:val="0"/>
          <w:numId w:val="28"/>
        </w:num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69FC">
        <w:rPr>
          <w:rFonts w:ascii="Times New Roman" w:hAnsi="Times New Roman"/>
          <w:bCs/>
          <w:i/>
          <w:iCs/>
          <w:color w:val="000000"/>
          <w:sz w:val="24"/>
          <w:szCs w:val="24"/>
        </w:rPr>
        <w:lastRenderedPageBreak/>
        <w:t>Профилактическое</w:t>
      </w:r>
      <w:r w:rsidRPr="005369FC">
        <w:rPr>
          <w:rFonts w:ascii="Times New Roman" w:hAnsi="Times New Roman"/>
          <w:color w:val="000000"/>
          <w:sz w:val="24"/>
          <w:szCs w:val="24"/>
        </w:rPr>
        <w:t> – создание условий для повышения компетентности педагогов и родителей в вопросах развития речи детей, социально-эмоциональных и познавательных потребностей и возможностей развития.</w:t>
      </w:r>
    </w:p>
    <w:p w:rsidR="005369FC" w:rsidRPr="005369FC" w:rsidRDefault="005369FC" w:rsidP="005369FC">
      <w:pPr>
        <w:pStyle w:val="a5"/>
        <w:numPr>
          <w:ilvl w:val="0"/>
          <w:numId w:val="28"/>
        </w:num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69FC">
        <w:rPr>
          <w:rFonts w:ascii="Times New Roman" w:hAnsi="Times New Roman"/>
          <w:bCs/>
          <w:i/>
          <w:iCs/>
          <w:color w:val="000000"/>
          <w:sz w:val="24"/>
          <w:szCs w:val="24"/>
        </w:rPr>
        <w:t>Информационно-методическое</w:t>
      </w:r>
      <w:r w:rsidRPr="005369FC">
        <w:rPr>
          <w:rFonts w:ascii="Times New Roman" w:hAnsi="Times New Roman"/>
          <w:color w:val="000000"/>
          <w:sz w:val="24"/>
          <w:szCs w:val="24"/>
        </w:rPr>
        <w:t> – создание условий для освоения и внедрения инновационных технологий в области коррекции речевых нарушений, позволяющих повысить результативность коррекционного процесса в целом.</w:t>
      </w:r>
    </w:p>
    <w:p w:rsidR="008557BA" w:rsidRPr="008557BA" w:rsidRDefault="008557BA" w:rsidP="008557B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B499E" w:rsidRPr="003B499E" w:rsidRDefault="00880DAF" w:rsidP="00880DAF">
      <w:pPr>
        <w:spacing w:before="25" w:after="25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0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Диагностическая деятельность. </w:t>
      </w:r>
      <w:proofErr w:type="gramStart"/>
      <w:r w:rsidR="003B499E" w:rsidRPr="00880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начале учебного года проведены логопедическое обследование детей старше</w:t>
      </w:r>
      <w:r w:rsidRPr="00880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-подготовительной </w:t>
      </w:r>
      <w:r w:rsidR="003B499E" w:rsidRPr="00880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логопедической группы; составлены перспективный и календарно-тематический планы коррекционной работы;  график и цикло</w:t>
      </w:r>
      <w:r w:rsidRPr="00880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грамма рабочего времени учителя</w:t>
      </w:r>
      <w:r w:rsidR="003B499E" w:rsidRPr="00880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–логопеда, оформлена другая необходимая документация.</w:t>
      </w:r>
      <w:proofErr w:type="gramEnd"/>
    </w:p>
    <w:p w:rsidR="00880DAF" w:rsidRPr="00880DAF" w:rsidRDefault="003B499E" w:rsidP="00880DAF">
      <w:pPr>
        <w:spacing w:before="25" w:after="25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0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Коррекционно-развивающая деятельность.</w:t>
      </w:r>
      <w:r w:rsidR="00880DAF" w:rsidRPr="00880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80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Вся коррекционная работа (коррекционно-развивающие занятия, индивидуальная работа с детьми по постановке и автоматизации звуков, развитию фонематического слуха, формированию лексико-грамматического строя речи и связной речи)  была проведена в соответствии с календарно-тематическим планированием на 201</w:t>
      </w:r>
      <w:r w:rsidR="00B719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880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-201</w:t>
      </w:r>
      <w:r w:rsidR="00B719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880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учебный год. </w:t>
      </w:r>
      <w:r w:rsidR="00880DAF" w:rsidRPr="00880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з</w:t>
      </w:r>
      <w:r w:rsidRPr="00880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апланированные сроки был проведён логопедический мониторинг с целью выявления динамики развития речи в коррекционно-образовательном процессе каждого из ребёнка, занимающегося в  логопедической группе.</w:t>
      </w:r>
      <w:r w:rsidR="00880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557BA" w:rsidRPr="00880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Дети были распределены на 3 подгруппы в соответствии с речевыми диагнозами. </w:t>
      </w:r>
      <w:proofErr w:type="gramStart"/>
      <w:r w:rsidR="008557BA" w:rsidRPr="00880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Опираясь на программу Н.В. </w:t>
      </w:r>
      <w:proofErr w:type="spellStart"/>
      <w:r w:rsidR="008557BA" w:rsidRPr="00880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Нищевой</w:t>
      </w:r>
      <w:proofErr w:type="spellEnd"/>
      <w:r w:rsidR="008557BA" w:rsidRPr="00880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была</w:t>
      </w:r>
      <w:proofErr w:type="gramEnd"/>
      <w:r w:rsidR="008557BA" w:rsidRPr="00880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спланирована коррекционная работа с детьми, родителями, консультативная работа. В течение года давалась оценка наиболее удачных решений коррекционных задач. Обсуждалось то, что не получилось.</w:t>
      </w:r>
      <w:r w:rsidR="00880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80DAF" w:rsidRPr="00880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Еженедельно проводились 2 подгрупповых логопедических занятий</w:t>
      </w:r>
      <w:proofErr w:type="gramStart"/>
      <w:r w:rsidR="00880DAF" w:rsidRPr="00880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880DAF" w:rsidRPr="00880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 занятие – обучение грамоте,1 занятие</w:t>
      </w:r>
      <w:r w:rsidR="00880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80DAF" w:rsidRPr="00880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развитие речи и формирование лек</w:t>
      </w:r>
      <w:r w:rsidR="00880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сико-грамматического строя речи</w:t>
      </w:r>
      <w:r w:rsidR="00880DAF" w:rsidRPr="00880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дыхательная, артикуляционная, пальчиковая гимнастики с элементами </w:t>
      </w:r>
      <w:proofErr w:type="spellStart"/>
      <w:r w:rsidR="00880DAF" w:rsidRPr="00880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логоритмики</w:t>
      </w:r>
      <w:proofErr w:type="spellEnd"/>
      <w:r w:rsidR="00880DAF" w:rsidRPr="00880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 фонограмму и речевое сопровождение. Индивидуальные занятия по формированию правильного звукопроизношения.</w:t>
      </w:r>
    </w:p>
    <w:p w:rsidR="003B499E" w:rsidRPr="00880DAF" w:rsidRDefault="003B499E" w:rsidP="00880DAF">
      <w:pPr>
        <w:spacing w:before="25" w:after="25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0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Систематическое планирование работы по развитию речи педагогами всех возрастных групп в календарных планах</w:t>
      </w:r>
      <w:r w:rsidR="00880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80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позволяет им вести работу по формированию лексики, грамматического строя речи, развитию связной речи, уделять внимание формированию звуковой культуры речи детей и многому другому</w:t>
      </w:r>
      <w:r w:rsidR="00880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B499E" w:rsidRPr="003B499E" w:rsidRDefault="00BF3E53" w:rsidP="00BF3E53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3E53">
        <w:rPr>
          <w:rFonts w:ascii="Times New Roman" w:hAnsi="Times New Roman"/>
          <w:sz w:val="24"/>
          <w:szCs w:val="24"/>
        </w:rPr>
        <w:t>Методическая работа.</w:t>
      </w:r>
      <w:r>
        <w:rPr>
          <w:rFonts w:ascii="Times New Roman" w:hAnsi="Times New Roman"/>
          <w:sz w:val="24"/>
          <w:szCs w:val="24"/>
        </w:rPr>
        <w:t xml:space="preserve"> </w:t>
      </w:r>
      <w:r w:rsidR="003B499E" w:rsidRPr="00BF3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Осуществлялась тесная взаимосвязь со всеми участниками образовательного  процесса (воспитателями, специалистами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детского сада</w:t>
      </w:r>
      <w:r w:rsidR="003B499E" w:rsidRPr="00BF3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):</w:t>
      </w:r>
    </w:p>
    <w:p w:rsidR="003B499E" w:rsidRPr="00BF3E53" w:rsidRDefault="003B499E" w:rsidP="00BF3E53">
      <w:pPr>
        <w:pStyle w:val="a5"/>
        <w:numPr>
          <w:ilvl w:val="0"/>
          <w:numId w:val="32"/>
        </w:numPr>
        <w:spacing w:before="25" w:after="25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3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ознакомление воспитателей и специалистов с итогами диагностики детей группы;</w:t>
      </w:r>
    </w:p>
    <w:p w:rsidR="003B499E" w:rsidRPr="00BF3E53" w:rsidRDefault="003B499E" w:rsidP="00BF3E53">
      <w:pPr>
        <w:pStyle w:val="a5"/>
        <w:numPr>
          <w:ilvl w:val="0"/>
          <w:numId w:val="32"/>
        </w:numPr>
        <w:spacing w:before="25" w:after="25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3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информация о задачах обучения;</w:t>
      </w:r>
    </w:p>
    <w:p w:rsidR="003B499E" w:rsidRPr="00BF3E53" w:rsidRDefault="003B499E" w:rsidP="00BF3E53">
      <w:pPr>
        <w:pStyle w:val="a5"/>
        <w:numPr>
          <w:ilvl w:val="0"/>
          <w:numId w:val="32"/>
        </w:numPr>
        <w:spacing w:before="25" w:after="25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3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совместное планирование по взаимодействию в реализации коррекционных мероприятий воспитателей и специалистов </w:t>
      </w:r>
      <w:proofErr w:type="spellStart"/>
      <w:r w:rsidR="00BF3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="00BF3E53" w:rsidRPr="00BF3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 w:rsidR="00BF3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BF3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F3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BF3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учетом возрастных возможностей и особенностей речевых дефектов воспитанников и системы мер по </w:t>
      </w:r>
      <w:proofErr w:type="spellStart"/>
      <w:r w:rsidRPr="00BF3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здоровьесбережению</w:t>
      </w:r>
      <w:proofErr w:type="spellEnd"/>
      <w:r w:rsidRPr="00BF3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3B499E" w:rsidRDefault="003B499E" w:rsidP="00BF3E53">
      <w:pPr>
        <w:pStyle w:val="a5"/>
        <w:numPr>
          <w:ilvl w:val="0"/>
          <w:numId w:val="32"/>
        </w:numPr>
        <w:spacing w:before="25" w:after="25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3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подбор музыкального репертуара и речевого материала в соответствии</w:t>
      </w:r>
      <w:r w:rsidR="00BF3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речевыми возможностями детей;</w:t>
      </w:r>
    </w:p>
    <w:p w:rsidR="00BF3E53" w:rsidRPr="00BF3E53" w:rsidRDefault="00BF3E53" w:rsidP="00BF3E53">
      <w:pPr>
        <w:pStyle w:val="a5"/>
        <w:numPr>
          <w:ilvl w:val="0"/>
          <w:numId w:val="32"/>
        </w:numPr>
        <w:spacing w:before="25" w:after="25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подбор двигательных упражнений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логоритмических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игр </w:t>
      </w:r>
      <w:r w:rsidRPr="00BF3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речевыми возможностями детей.</w:t>
      </w:r>
    </w:p>
    <w:p w:rsidR="003B499E" w:rsidRPr="003B499E" w:rsidRDefault="003B499E" w:rsidP="00BF3E53">
      <w:pPr>
        <w:spacing w:before="25" w:after="25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3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сегодняшний день проблема сотрудничества учителя-логопеда с родителями  становится более актуальной и имеет приоритетное направление</w:t>
      </w:r>
      <w:r w:rsidR="00BF3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поэтому, э</w:t>
      </w:r>
      <w:r w:rsidRPr="00BF3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ффективность коррекционного процесса обеспечивается при наличии следующих условий:</w:t>
      </w:r>
    </w:p>
    <w:p w:rsidR="003B499E" w:rsidRPr="00BF3E53" w:rsidRDefault="00BF3E53" w:rsidP="00BF3E53">
      <w:pPr>
        <w:pStyle w:val="a5"/>
        <w:numPr>
          <w:ilvl w:val="0"/>
          <w:numId w:val="33"/>
        </w:numPr>
        <w:spacing w:before="25" w:after="25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3B499E" w:rsidRPr="00BF3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становление партнерских отношений с родителями каждого ребенка, создание атмосферы общности интересов эмоциональной </w:t>
      </w:r>
      <w:proofErr w:type="spellStart"/>
      <w:r w:rsidR="003B499E" w:rsidRPr="00BF3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взаимоподдержки</w:t>
      </w:r>
      <w:proofErr w:type="spellEnd"/>
      <w:r w:rsidR="003B499E" w:rsidRPr="00BF3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3B499E" w:rsidRPr="00BF3E53" w:rsidRDefault="00BF3E53" w:rsidP="00BF3E53">
      <w:pPr>
        <w:pStyle w:val="a5"/>
        <w:numPr>
          <w:ilvl w:val="0"/>
          <w:numId w:val="33"/>
        </w:numPr>
        <w:spacing w:before="25" w:after="25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</w:t>
      </w:r>
      <w:r w:rsidR="003B499E" w:rsidRPr="00BF3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существление информационно-просветительской работы, пробуждение в родителях интереса и желания участвовать в коррекционном процессе;</w:t>
      </w:r>
    </w:p>
    <w:p w:rsidR="003B499E" w:rsidRPr="00BF3E53" w:rsidRDefault="00BF3E53" w:rsidP="00BF3E53">
      <w:pPr>
        <w:pStyle w:val="a5"/>
        <w:numPr>
          <w:ilvl w:val="0"/>
          <w:numId w:val="33"/>
        </w:numPr>
        <w:spacing w:before="25" w:after="25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3B499E" w:rsidRPr="00BF3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бучение родителей конкретным приемам домашней коррекции речи.</w:t>
      </w:r>
    </w:p>
    <w:p w:rsidR="003B499E" w:rsidRPr="00BF3E53" w:rsidRDefault="00BF3E53" w:rsidP="00BF3E53">
      <w:pPr>
        <w:pStyle w:val="a5"/>
        <w:numPr>
          <w:ilvl w:val="0"/>
          <w:numId w:val="33"/>
        </w:numPr>
        <w:spacing w:before="25" w:after="25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="003B499E" w:rsidRPr="00BF3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азработка новых форм взаимодействия с родителями.</w:t>
      </w:r>
    </w:p>
    <w:p w:rsidR="003B499E" w:rsidRPr="00BF3E53" w:rsidRDefault="003B499E" w:rsidP="00BF3E53">
      <w:pPr>
        <w:spacing w:before="25" w:after="25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3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целью  оптимизации работы в  этом направлении была разработана стратегия взаимодействия с родителями</w:t>
      </w:r>
      <w:r w:rsidR="004C6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</w:t>
      </w:r>
      <w:r w:rsidRPr="00BF3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 работы с семьей.  По плану были проведены родительские собрания. В течение года оф</w:t>
      </w:r>
      <w:r w:rsidR="004C6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ормлялся логопедический уголок. </w:t>
      </w:r>
      <w:r w:rsidRPr="00BF3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Проводились следующие мероприятия.</w:t>
      </w:r>
    </w:p>
    <w:p w:rsidR="003B499E" w:rsidRPr="003B499E" w:rsidRDefault="003B499E" w:rsidP="00BF3E53">
      <w:pPr>
        <w:spacing w:before="25" w:after="25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4C6BA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Индивидуальные консультации для родителей:</w:t>
      </w:r>
    </w:p>
    <w:p w:rsidR="003B499E" w:rsidRPr="004C6BA9" w:rsidRDefault="003B499E" w:rsidP="004C6BA9">
      <w:pPr>
        <w:pStyle w:val="a5"/>
        <w:numPr>
          <w:ilvl w:val="0"/>
          <w:numId w:val="34"/>
        </w:numPr>
        <w:spacing w:before="25" w:after="25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6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сбора данных о раннем речевом развитии детей;</w:t>
      </w:r>
    </w:p>
    <w:p w:rsidR="003B499E" w:rsidRPr="004C6BA9" w:rsidRDefault="003B499E" w:rsidP="004C6BA9">
      <w:pPr>
        <w:pStyle w:val="a5"/>
        <w:numPr>
          <w:ilvl w:val="0"/>
          <w:numId w:val="34"/>
        </w:numPr>
        <w:spacing w:before="25" w:after="25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6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результатам комплексного психолого-логопедического обследования детей;</w:t>
      </w:r>
    </w:p>
    <w:p w:rsidR="003B499E" w:rsidRPr="004C6BA9" w:rsidRDefault="003B499E" w:rsidP="004C6BA9">
      <w:pPr>
        <w:pStyle w:val="a5"/>
        <w:numPr>
          <w:ilvl w:val="0"/>
          <w:numId w:val="34"/>
        </w:numPr>
        <w:spacing w:before="25" w:after="25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6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необходимости выполнения артикуляционной гимнастики, развития мелкой моторики, формирования навыков звукового анализа и синтеза, автоматизации поставленных звуков, развития лексико-грамматического строя речи, профилактики </w:t>
      </w:r>
      <w:proofErr w:type="spellStart"/>
      <w:r w:rsidRPr="004C6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дисграфии</w:t>
      </w:r>
      <w:proofErr w:type="spellEnd"/>
      <w:r w:rsidRPr="004C6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B499E" w:rsidRPr="003B499E" w:rsidRDefault="003B499E" w:rsidP="00BF3E53">
      <w:pPr>
        <w:spacing w:before="25" w:after="25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6BA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Индивидуальные практикумы для родителей</w:t>
      </w:r>
      <w:r w:rsidRPr="00BF3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выполнению с детьми звукового анализа и синтеза слов, знакомство с графическими обозначениями.</w:t>
      </w:r>
    </w:p>
    <w:p w:rsidR="003B499E" w:rsidRPr="000C6F25" w:rsidRDefault="004C6BA9" w:rsidP="00BF3E53">
      <w:pPr>
        <w:spacing w:before="25" w:after="25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6F25">
        <w:rPr>
          <w:rFonts w:ascii="Times New Roman" w:hAnsi="Times New Roman"/>
          <w:i/>
          <w:sz w:val="24"/>
          <w:szCs w:val="24"/>
          <w:shd w:val="clear" w:color="auto" w:fill="FFFFFF"/>
        </w:rPr>
        <w:t>Групповые к</w:t>
      </w:r>
      <w:r w:rsidR="003B499E" w:rsidRPr="000C6F25">
        <w:rPr>
          <w:rFonts w:ascii="Times New Roman" w:hAnsi="Times New Roman"/>
          <w:i/>
          <w:sz w:val="24"/>
          <w:szCs w:val="24"/>
          <w:shd w:val="clear" w:color="auto" w:fill="FFFFFF"/>
        </w:rPr>
        <w:t>онсультации</w:t>
      </w:r>
      <w:r w:rsidR="003B499E" w:rsidRPr="000C6F25">
        <w:rPr>
          <w:rFonts w:ascii="Times New Roman" w:hAnsi="Times New Roman"/>
          <w:sz w:val="24"/>
          <w:szCs w:val="24"/>
          <w:shd w:val="clear" w:color="auto" w:fill="FFFFFF"/>
        </w:rPr>
        <w:t xml:space="preserve"> для родителей на темы:</w:t>
      </w:r>
      <w:r w:rsidRPr="000C6F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B499E" w:rsidRPr="000C6F25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0C6F25" w:rsidRPr="000C6F25">
        <w:rPr>
          <w:rFonts w:ascii="Times New Roman" w:hAnsi="Times New Roman"/>
          <w:sz w:val="24"/>
          <w:szCs w:val="24"/>
          <w:shd w:val="clear" w:color="auto" w:fill="FFFFFF"/>
        </w:rPr>
        <w:t>Особенности организации работы с детьми логопедической группы детского сада</w:t>
      </w:r>
      <w:r w:rsidR="003B499E" w:rsidRPr="000C6F25">
        <w:rPr>
          <w:rFonts w:ascii="Times New Roman" w:hAnsi="Times New Roman"/>
          <w:sz w:val="24"/>
          <w:szCs w:val="24"/>
          <w:shd w:val="clear" w:color="auto" w:fill="FFFFFF"/>
        </w:rPr>
        <w:t>»; «</w:t>
      </w:r>
      <w:r w:rsidR="000C6F25" w:rsidRPr="000C6F25">
        <w:rPr>
          <w:rFonts w:ascii="Times New Roman" w:hAnsi="Times New Roman"/>
          <w:sz w:val="24"/>
          <w:szCs w:val="24"/>
          <w:shd w:val="clear" w:color="auto" w:fill="FFFFFF"/>
        </w:rPr>
        <w:t>Особенности развития внимания и памяти у детей с патологией речевого развития</w:t>
      </w:r>
      <w:r w:rsidR="003B499E" w:rsidRPr="000C6F25">
        <w:rPr>
          <w:rFonts w:ascii="Times New Roman" w:hAnsi="Times New Roman"/>
          <w:sz w:val="24"/>
          <w:szCs w:val="24"/>
          <w:shd w:val="clear" w:color="auto" w:fill="FFFFFF"/>
        </w:rPr>
        <w:t>»; «</w:t>
      </w:r>
      <w:r w:rsidR="000C6F25" w:rsidRPr="000C6F25">
        <w:rPr>
          <w:rFonts w:ascii="Times New Roman" w:hAnsi="Times New Roman"/>
          <w:sz w:val="24"/>
          <w:szCs w:val="24"/>
          <w:shd w:val="clear" w:color="auto" w:fill="FFFFFF"/>
        </w:rPr>
        <w:t>Ребёнок и речь (нормативы речевого развития)</w:t>
      </w:r>
      <w:r w:rsidR="003B499E" w:rsidRPr="000C6F25">
        <w:rPr>
          <w:rFonts w:ascii="Times New Roman" w:hAnsi="Times New Roman"/>
          <w:sz w:val="24"/>
          <w:szCs w:val="24"/>
          <w:shd w:val="clear" w:color="auto" w:fill="FFFFFF"/>
        </w:rPr>
        <w:t>»; «</w:t>
      </w:r>
      <w:r w:rsidR="000C6F25" w:rsidRPr="000C6F25">
        <w:rPr>
          <w:rFonts w:ascii="Times New Roman" w:hAnsi="Times New Roman"/>
          <w:sz w:val="24"/>
          <w:szCs w:val="24"/>
          <w:shd w:val="clear" w:color="auto" w:fill="FFFFFF"/>
        </w:rPr>
        <w:t>О состоянии речевого развития детей в результате коррекционной работы</w:t>
      </w:r>
      <w:r w:rsidRPr="000C6F25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3B499E" w:rsidRPr="003B499E" w:rsidRDefault="003B499E" w:rsidP="00BF3E53">
      <w:pPr>
        <w:spacing w:before="25" w:after="25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3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Практически все родители всегда заинтересовано относятся к  логопедическим занятиям. Они принимают активное участие на собраниях, консультациях, посещают открытые просмотры  логопедических занятий. Такой принцип открытости обучения всегда увеличивает эффект воздействия на речь и в целом на личность ребенка, повышает роль педагогов </w:t>
      </w:r>
      <w:r w:rsidR="004C6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детского сада</w:t>
      </w:r>
      <w:r w:rsidRPr="00BF3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Вовлекаясь в коррекционную работу, родители получают возможность развиваться вместе с детьми, повышать свою педагогическую компетентность.  </w:t>
      </w:r>
    </w:p>
    <w:p w:rsidR="003B499E" w:rsidRPr="003B499E" w:rsidRDefault="003B499E" w:rsidP="00BF3E53">
      <w:pPr>
        <w:spacing w:before="25" w:after="25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3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результатах проведенной работы свидетельствуют и результаты анкетирования родителей:  89% родителей полностью удовлетворены  работой учителя-логопеда,  у 65% родителей изменилось отношение к обучению в логопедической группе.</w:t>
      </w:r>
    </w:p>
    <w:p w:rsidR="008557BA" w:rsidRPr="008557BA" w:rsidRDefault="004C6BA9" w:rsidP="00CD0CFD">
      <w:pPr>
        <w:spacing w:before="25" w:after="25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0C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Обо</w:t>
      </w:r>
      <w:r w:rsidR="00CD0CFD" w:rsidRPr="00CD0C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 w:rsidRPr="00CD0C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щая результаты работы учителя-логопеда за учебный год можно сделать вывод, что </w:t>
      </w:r>
      <w:r w:rsidR="003B499E" w:rsidRPr="00CD0C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педагоги в системе планируют работу по реализации задач развития речи детей. Планируются как коллективные, так и индивидуальные формы работы с детьми. Воспитатели отслеживают выполнение рекомендаций учителя – логопеда. </w:t>
      </w:r>
      <w:r w:rsidR="008557BA" w:rsidRPr="00CD0C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результате целенаправленной совместной работы педагогов и родителей, дети</w:t>
      </w:r>
      <w:r w:rsidRPr="00CD0C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посещающие группу компенсирующей направленности</w:t>
      </w:r>
      <w:r w:rsidR="00810E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CD0C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зн</w:t>
      </w:r>
      <w:r w:rsidR="00810E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CD0C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чительно улучшили показатели речевого развития.</w:t>
      </w:r>
      <w:r w:rsidRPr="00CD0C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D558F" w:rsidRDefault="005C59BA" w:rsidP="00E14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6B5">
        <w:rPr>
          <w:rFonts w:ascii="Times New Roman" w:hAnsi="Times New Roman"/>
          <w:color w:val="FF0000"/>
          <w:sz w:val="24"/>
          <w:szCs w:val="24"/>
        </w:rPr>
        <w:tab/>
      </w:r>
      <w:r w:rsidR="002D558F">
        <w:rPr>
          <w:rFonts w:ascii="Times New Roman" w:hAnsi="Times New Roman"/>
          <w:sz w:val="24"/>
          <w:szCs w:val="24"/>
        </w:rPr>
        <w:t xml:space="preserve">В учебном году особое внимание воспитатели и учитель-логопед уделяли </w:t>
      </w:r>
      <w:r w:rsidR="00CD0CFD">
        <w:rPr>
          <w:rFonts w:ascii="Times New Roman" w:hAnsi="Times New Roman"/>
          <w:sz w:val="24"/>
          <w:szCs w:val="24"/>
        </w:rPr>
        <w:t xml:space="preserve">в работе с детьми-логопатами </w:t>
      </w:r>
      <w:r w:rsidR="002D558F">
        <w:rPr>
          <w:rFonts w:ascii="Times New Roman" w:hAnsi="Times New Roman"/>
          <w:sz w:val="24"/>
          <w:szCs w:val="24"/>
        </w:rPr>
        <w:t xml:space="preserve">технологии мнемотехники и </w:t>
      </w:r>
      <w:proofErr w:type="spellStart"/>
      <w:r w:rsidR="002D558F">
        <w:rPr>
          <w:rFonts w:ascii="Times New Roman" w:hAnsi="Times New Roman"/>
          <w:sz w:val="24"/>
          <w:szCs w:val="24"/>
        </w:rPr>
        <w:t>пескотерапии</w:t>
      </w:r>
      <w:proofErr w:type="spellEnd"/>
      <w:r w:rsidR="002D558F">
        <w:rPr>
          <w:rFonts w:ascii="Times New Roman" w:hAnsi="Times New Roman"/>
          <w:sz w:val="24"/>
          <w:szCs w:val="24"/>
        </w:rPr>
        <w:t>.</w:t>
      </w:r>
    </w:p>
    <w:p w:rsidR="004455EA" w:rsidRDefault="0039003D" w:rsidP="002D5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58F">
        <w:rPr>
          <w:rFonts w:ascii="Times New Roman" w:hAnsi="Times New Roman"/>
          <w:sz w:val="24"/>
          <w:szCs w:val="24"/>
        </w:rPr>
        <w:t xml:space="preserve">В </w:t>
      </w:r>
      <w:r w:rsidR="005C59BA" w:rsidRPr="002D558F">
        <w:rPr>
          <w:rFonts w:ascii="Times New Roman" w:hAnsi="Times New Roman"/>
          <w:sz w:val="24"/>
          <w:szCs w:val="24"/>
        </w:rPr>
        <w:t>детском саду</w:t>
      </w:r>
      <w:r w:rsidRPr="002D558F">
        <w:rPr>
          <w:rFonts w:ascii="Times New Roman" w:hAnsi="Times New Roman"/>
          <w:sz w:val="24"/>
          <w:szCs w:val="24"/>
        </w:rPr>
        <w:t xml:space="preserve"> выстроена система взаимодействия медицинского персонала, логопеда, воспитателя, музыкального работника, </w:t>
      </w:r>
      <w:r w:rsidR="005C59BA" w:rsidRPr="002D558F">
        <w:rPr>
          <w:rFonts w:ascii="Times New Roman" w:hAnsi="Times New Roman"/>
          <w:sz w:val="24"/>
          <w:szCs w:val="24"/>
        </w:rPr>
        <w:t>инструктора по физкультуре.</w:t>
      </w:r>
      <w:r w:rsidRPr="002D558F">
        <w:rPr>
          <w:rFonts w:ascii="Times New Roman" w:hAnsi="Times New Roman"/>
          <w:sz w:val="24"/>
          <w:szCs w:val="24"/>
        </w:rPr>
        <w:t xml:space="preserve"> Активно воздействуя на ребенка специфическими для каждой области средствами,  педагоги  и специалисты строят свою работу на основе общих педагогических принципов. </w:t>
      </w:r>
    </w:p>
    <w:p w:rsidR="00202A86" w:rsidRDefault="00202A86" w:rsidP="002D5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</w:t>
      </w:r>
      <w:r w:rsidRPr="004F595E">
        <w:rPr>
          <w:rFonts w:ascii="Times New Roman" w:hAnsi="Times New Roman"/>
          <w:b/>
          <w:sz w:val="24"/>
          <w:szCs w:val="24"/>
        </w:rPr>
        <w:t>педагога – психолога</w:t>
      </w:r>
      <w:r>
        <w:rPr>
          <w:rFonts w:ascii="Times New Roman" w:hAnsi="Times New Roman"/>
          <w:sz w:val="24"/>
          <w:szCs w:val="24"/>
        </w:rPr>
        <w:t xml:space="preserve"> осуществлялась с целью создания условий для сохранения и укрепления физического и психического здоровья детей и обеспечения их полноценного интеллектуального</w:t>
      </w:r>
      <w:r w:rsidR="004F595E">
        <w:rPr>
          <w:rFonts w:ascii="Times New Roman" w:hAnsi="Times New Roman"/>
          <w:sz w:val="24"/>
          <w:szCs w:val="24"/>
        </w:rPr>
        <w:t xml:space="preserve"> и социально – личностного развития, а так же содействие благоприятному социальн</w:t>
      </w:r>
      <w:proofErr w:type="gramStart"/>
      <w:r w:rsidR="004F595E">
        <w:rPr>
          <w:rFonts w:ascii="Times New Roman" w:hAnsi="Times New Roman"/>
          <w:sz w:val="24"/>
          <w:szCs w:val="24"/>
        </w:rPr>
        <w:t>о-</w:t>
      </w:r>
      <w:proofErr w:type="gramEnd"/>
      <w:r w:rsidR="004F595E">
        <w:rPr>
          <w:rFonts w:ascii="Times New Roman" w:hAnsi="Times New Roman"/>
          <w:sz w:val="24"/>
          <w:szCs w:val="24"/>
        </w:rPr>
        <w:t xml:space="preserve"> психологическому климату ДОУ.</w:t>
      </w:r>
    </w:p>
    <w:p w:rsidR="00976616" w:rsidRPr="00943709" w:rsidRDefault="00976616" w:rsidP="0055696B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3709">
        <w:rPr>
          <w:rFonts w:ascii="Times New Roman" w:hAnsi="Times New Roman"/>
          <w:i/>
          <w:sz w:val="24"/>
          <w:szCs w:val="24"/>
        </w:rPr>
        <w:t>О</w:t>
      </w:r>
      <w:r w:rsidRPr="00943709">
        <w:rPr>
          <w:rFonts w:ascii="Times New Roman" w:hAnsi="Times New Roman"/>
          <w:bCs/>
          <w:i/>
          <w:sz w:val="24"/>
          <w:szCs w:val="24"/>
        </w:rPr>
        <w:t>сновные результаты информационно-методической работы специалистов СПП ДОУ за отчетный период (</w:t>
      </w:r>
      <w:proofErr w:type="gramStart"/>
      <w:r w:rsidRPr="00943709">
        <w:rPr>
          <w:rFonts w:ascii="Times New Roman" w:hAnsi="Times New Roman"/>
          <w:i/>
          <w:sz w:val="24"/>
          <w:szCs w:val="24"/>
        </w:rPr>
        <w:t>см</w:t>
      </w:r>
      <w:proofErr w:type="gramEnd"/>
      <w:r w:rsidRPr="00943709">
        <w:rPr>
          <w:rFonts w:ascii="Times New Roman" w:hAnsi="Times New Roman"/>
          <w:i/>
          <w:sz w:val="24"/>
          <w:szCs w:val="24"/>
        </w:rPr>
        <w:t>. Таблица 4).</w:t>
      </w:r>
    </w:p>
    <w:p w:rsidR="00976616" w:rsidRPr="0055696B" w:rsidRDefault="00976616" w:rsidP="0055696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</w:rPr>
      </w:pPr>
      <w:r w:rsidRPr="0055696B">
        <w:rPr>
          <w:rFonts w:ascii="Times New Roman" w:hAnsi="Times New Roman"/>
          <w:sz w:val="20"/>
        </w:rPr>
        <w:t>Таблица 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566"/>
        <w:gridCol w:w="1699"/>
        <w:gridCol w:w="4948"/>
      </w:tblGrid>
      <w:tr w:rsidR="00976616" w:rsidRPr="0055696B" w:rsidTr="005369FC">
        <w:tc>
          <w:tcPr>
            <w:tcW w:w="426" w:type="dxa"/>
            <w:shd w:val="clear" w:color="auto" w:fill="auto"/>
          </w:tcPr>
          <w:p w:rsidR="00976616" w:rsidRPr="0055696B" w:rsidRDefault="00976616" w:rsidP="0055696B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696B">
              <w:rPr>
                <w:rFonts w:ascii="Times New Roman" w:hAnsi="Times New Roman"/>
                <w:bCs/>
              </w:rPr>
              <w:lastRenderedPageBreak/>
              <w:t>№</w:t>
            </w:r>
          </w:p>
        </w:tc>
        <w:tc>
          <w:tcPr>
            <w:tcW w:w="2566" w:type="dxa"/>
            <w:shd w:val="clear" w:color="auto" w:fill="auto"/>
          </w:tcPr>
          <w:p w:rsidR="00976616" w:rsidRPr="0055696B" w:rsidRDefault="00976616" w:rsidP="0055696B">
            <w:pPr>
              <w:tabs>
                <w:tab w:val="num" w:pos="720"/>
                <w:tab w:val="num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55696B">
              <w:rPr>
                <w:rFonts w:ascii="Times New Roman" w:hAnsi="Times New Roman"/>
                <w:bCs/>
              </w:rPr>
              <w:t>Наименование</w:t>
            </w:r>
          </w:p>
          <w:p w:rsidR="00976616" w:rsidRPr="0055696B" w:rsidRDefault="00976616" w:rsidP="0055696B">
            <w:pPr>
              <w:tabs>
                <w:tab w:val="num" w:pos="720"/>
                <w:tab w:val="num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55696B">
              <w:rPr>
                <w:rFonts w:ascii="Times New Roman" w:hAnsi="Times New Roman"/>
                <w:bCs/>
              </w:rPr>
              <w:t xml:space="preserve">методических материалов </w:t>
            </w:r>
          </w:p>
        </w:tc>
        <w:tc>
          <w:tcPr>
            <w:tcW w:w="1699" w:type="dxa"/>
            <w:shd w:val="clear" w:color="auto" w:fill="auto"/>
          </w:tcPr>
          <w:p w:rsidR="00976616" w:rsidRPr="0055696B" w:rsidRDefault="00976616" w:rsidP="0055696B">
            <w:pPr>
              <w:tabs>
                <w:tab w:val="num" w:pos="720"/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5696B">
              <w:rPr>
                <w:rFonts w:ascii="Times New Roman" w:hAnsi="Times New Roman"/>
                <w:bCs/>
              </w:rPr>
              <w:t xml:space="preserve">Целевая </w:t>
            </w:r>
          </w:p>
          <w:p w:rsidR="00976616" w:rsidRPr="0055696B" w:rsidRDefault="00976616" w:rsidP="0055696B">
            <w:pPr>
              <w:tabs>
                <w:tab w:val="num" w:pos="720"/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5696B">
              <w:rPr>
                <w:rFonts w:ascii="Times New Roman" w:hAnsi="Times New Roman"/>
                <w:bCs/>
              </w:rPr>
              <w:t>аудитория</w:t>
            </w:r>
          </w:p>
        </w:tc>
        <w:tc>
          <w:tcPr>
            <w:tcW w:w="4948" w:type="dxa"/>
            <w:shd w:val="clear" w:color="auto" w:fill="auto"/>
          </w:tcPr>
          <w:p w:rsidR="00976616" w:rsidRPr="0055696B" w:rsidRDefault="00976616" w:rsidP="0055696B">
            <w:pPr>
              <w:tabs>
                <w:tab w:val="num" w:pos="720"/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5696B">
              <w:rPr>
                <w:rFonts w:ascii="Times New Roman" w:hAnsi="Times New Roman"/>
                <w:bCs/>
              </w:rPr>
              <w:t>Краткая аннотация</w:t>
            </w:r>
          </w:p>
        </w:tc>
      </w:tr>
      <w:tr w:rsidR="00976616" w:rsidRPr="0055696B" w:rsidTr="005369FC">
        <w:tc>
          <w:tcPr>
            <w:tcW w:w="426" w:type="dxa"/>
            <w:shd w:val="clear" w:color="auto" w:fill="auto"/>
          </w:tcPr>
          <w:p w:rsidR="00976616" w:rsidRPr="0055696B" w:rsidRDefault="00976616" w:rsidP="0055696B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696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66" w:type="dxa"/>
            <w:shd w:val="clear" w:color="auto" w:fill="auto"/>
          </w:tcPr>
          <w:p w:rsidR="00976616" w:rsidRPr="0055696B" w:rsidRDefault="00976616" w:rsidP="0055696B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696B">
              <w:rPr>
                <w:rFonts w:ascii="Times New Roman" w:hAnsi="Times New Roman"/>
                <w:bCs/>
              </w:rPr>
              <w:t xml:space="preserve">Сборник «Игры на развитие психических процессов» </w:t>
            </w:r>
          </w:p>
        </w:tc>
        <w:tc>
          <w:tcPr>
            <w:tcW w:w="1699" w:type="dxa"/>
            <w:shd w:val="clear" w:color="auto" w:fill="auto"/>
          </w:tcPr>
          <w:p w:rsidR="00976616" w:rsidRPr="0055696B" w:rsidRDefault="00976616" w:rsidP="0055696B">
            <w:pPr>
              <w:tabs>
                <w:tab w:val="num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696B">
              <w:rPr>
                <w:rFonts w:ascii="Times New Roman" w:hAnsi="Times New Roman"/>
                <w:bCs/>
              </w:rPr>
              <w:t>Родители, педагоги</w:t>
            </w:r>
          </w:p>
        </w:tc>
        <w:tc>
          <w:tcPr>
            <w:tcW w:w="4948" w:type="dxa"/>
            <w:shd w:val="clear" w:color="auto" w:fill="auto"/>
          </w:tcPr>
          <w:p w:rsidR="00976616" w:rsidRPr="0055696B" w:rsidRDefault="00976616" w:rsidP="0055696B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96B">
              <w:rPr>
                <w:rFonts w:ascii="Times New Roman" w:hAnsi="Times New Roman"/>
              </w:rPr>
              <w:t>В данном сборнике представлены дидактические и методические материалы, направленные на развитие психических процессов старших дошкольников.</w:t>
            </w:r>
          </w:p>
        </w:tc>
      </w:tr>
    </w:tbl>
    <w:p w:rsidR="006D48EE" w:rsidRPr="00943709" w:rsidRDefault="00943709" w:rsidP="00943709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709">
        <w:rPr>
          <w:rFonts w:ascii="Times New Roman" w:hAnsi="Times New Roman"/>
          <w:sz w:val="24"/>
          <w:szCs w:val="24"/>
        </w:rPr>
        <w:t>Таким образом, и</w:t>
      </w:r>
      <w:r w:rsidRPr="00943709">
        <w:rPr>
          <w:rFonts w:ascii="Times New Roman" w:hAnsi="Times New Roman"/>
          <w:bCs/>
          <w:sz w:val="24"/>
          <w:szCs w:val="24"/>
        </w:rPr>
        <w:t>нформационно-методическая работа имеет практико-ориентированную направленность и актуальна в условиях современного образования и перехода на ФГОС дошкольного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8238F" w:rsidRDefault="0068238F" w:rsidP="006823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Pr="0068238F"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238F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238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68238F">
        <w:rPr>
          <w:rFonts w:ascii="Times New Roman" w:hAnsi="Times New Roman"/>
          <w:sz w:val="24"/>
          <w:szCs w:val="24"/>
        </w:rPr>
        <w:t xml:space="preserve">рганизации образовательного пространства  необходимо   объединение всех участников образовательного процесса. Поэтому большое внимание уделяется работе по взаимодействию с семьей. </w:t>
      </w:r>
      <w:r w:rsidR="00736727" w:rsidRPr="0068238F">
        <w:rPr>
          <w:rFonts w:ascii="Times New Roman" w:hAnsi="Times New Roman"/>
          <w:sz w:val="24"/>
          <w:szCs w:val="24"/>
        </w:rPr>
        <w:t xml:space="preserve">Оно ориентировано на поиск таких форм и методов работы, которые позволяют </w:t>
      </w:r>
      <w:r w:rsidR="003C27FD" w:rsidRPr="0068238F">
        <w:rPr>
          <w:rFonts w:ascii="Times New Roman" w:hAnsi="Times New Roman"/>
          <w:sz w:val="24"/>
          <w:szCs w:val="24"/>
        </w:rPr>
        <w:t xml:space="preserve">реализовать </w:t>
      </w:r>
      <w:r w:rsidR="00736727" w:rsidRPr="0068238F">
        <w:rPr>
          <w:rFonts w:ascii="Times New Roman" w:hAnsi="Times New Roman"/>
          <w:sz w:val="24"/>
          <w:szCs w:val="24"/>
        </w:rPr>
        <w:t xml:space="preserve">актуальные потребности родителей, способствуют формированию активной родительской позиции. </w:t>
      </w:r>
      <w:r w:rsidR="002B1C9D" w:rsidRPr="0068238F">
        <w:rPr>
          <w:rFonts w:ascii="Times New Roman" w:hAnsi="Times New Roman"/>
          <w:sz w:val="24"/>
          <w:szCs w:val="24"/>
        </w:rPr>
        <w:t>Знакомство родительской общественности с Законом «Об образовании в РФ», федеральным государственным образовательным стандартом дошкольного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238F" w:rsidRPr="0068238F" w:rsidRDefault="0068238F" w:rsidP="006823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38F">
        <w:rPr>
          <w:rFonts w:ascii="Times New Roman" w:hAnsi="Times New Roman"/>
          <w:spacing w:val="7"/>
          <w:sz w:val="24"/>
          <w:szCs w:val="24"/>
        </w:rPr>
        <w:t xml:space="preserve">Роль семьи в формировании личности ребенка является исходной, </w:t>
      </w:r>
      <w:r w:rsidRPr="0068238F">
        <w:rPr>
          <w:rFonts w:ascii="Times New Roman" w:hAnsi="Times New Roman"/>
          <w:spacing w:val="-1"/>
          <w:sz w:val="24"/>
          <w:szCs w:val="24"/>
        </w:rPr>
        <w:t xml:space="preserve">определяющей. В условиях демократизации образования, </w:t>
      </w:r>
      <w:proofErr w:type="spellStart"/>
      <w:r w:rsidRPr="0068238F">
        <w:rPr>
          <w:rFonts w:ascii="Times New Roman" w:hAnsi="Times New Roman"/>
          <w:spacing w:val="-1"/>
          <w:sz w:val="24"/>
          <w:szCs w:val="24"/>
        </w:rPr>
        <w:t>многовариативности</w:t>
      </w:r>
      <w:proofErr w:type="spellEnd"/>
      <w:r w:rsidRPr="0068238F">
        <w:rPr>
          <w:rFonts w:ascii="Times New Roman" w:hAnsi="Times New Roman"/>
          <w:spacing w:val="-1"/>
          <w:sz w:val="24"/>
          <w:szCs w:val="24"/>
        </w:rPr>
        <w:t xml:space="preserve"> его форм и содержания стали значимыми образовательные потребности семьи. </w:t>
      </w:r>
      <w:r>
        <w:rPr>
          <w:rFonts w:ascii="Times New Roman" w:hAnsi="Times New Roman"/>
          <w:sz w:val="24"/>
          <w:szCs w:val="24"/>
        </w:rPr>
        <w:t>Детский сад,</w:t>
      </w:r>
      <w:r w:rsidRPr="0068238F">
        <w:rPr>
          <w:rFonts w:ascii="Times New Roman" w:hAnsi="Times New Roman"/>
          <w:sz w:val="24"/>
          <w:szCs w:val="24"/>
        </w:rPr>
        <w:t xml:space="preserve"> в свою очередь</w:t>
      </w:r>
      <w:r>
        <w:rPr>
          <w:rFonts w:ascii="Times New Roman" w:hAnsi="Times New Roman"/>
          <w:sz w:val="24"/>
          <w:szCs w:val="24"/>
        </w:rPr>
        <w:t>,</w:t>
      </w:r>
      <w:r w:rsidRPr="0068238F">
        <w:rPr>
          <w:rFonts w:ascii="Times New Roman" w:hAnsi="Times New Roman"/>
          <w:sz w:val="24"/>
          <w:szCs w:val="24"/>
        </w:rPr>
        <w:t xml:space="preserve"> стремиться усилить свое влияние на семью, оказать ей </w:t>
      </w:r>
      <w:r w:rsidRPr="0068238F">
        <w:rPr>
          <w:rFonts w:ascii="Times New Roman" w:hAnsi="Times New Roman"/>
          <w:spacing w:val="3"/>
          <w:sz w:val="24"/>
          <w:szCs w:val="24"/>
        </w:rPr>
        <w:t>помощь, чтобы реализовать возможности</w:t>
      </w:r>
      <w:r>
        <w:rPr>
          <w:rFonts w:ascii="Times New Roman" w:hAnsi="Times New Roman"/>
          <w:spacing w:val="3"/>
          <w:sz w:val="24"/>
          <w:szCs w:val="24"/>
        </w:rPr>
        <w:t xml:space="preserve"> и развить способности ребенка. </w:t>
      </w:r>
      <w:r w:rsidRPr="0068238F">
        <w:rPr>
          <w:rFonts w:ascii="Times New Roman" w:hAnsi="Times New Roman"/>
          <w:sz w:val="24"/>
          <w:szCs w:val="24"/>
        </w:rPr>
        <w:t>При этом решаются следующие задачи:</w:t>
      </w:r>
    </w:p>
    <w:p w:rsidR="0068238F" w:rsidRPr="0068238F" w:rsidRDefault="0068238F" w:rsidP="0068238F">
      <w:pPr>
        <w:numPr>
          <w:ilvl w:val="0"/>
          <w:numId w:val="21"/>
        </w:numPr>
        <w:shd w:val="clear" w:color="auto" w:fill="FFFFFF"/>
        <w:tabs>
          <w:tab w:val="left" w:pos="6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38F">
        <w:rPr>
          <w:rFonts w:ascii="Times New Roman" w:hAnsi="Times New Roman"/>
          <w:spacing w:val="-1"/>
          <w:sz w:val="24"/>
          <w:szCs w:val="24"/>
        </w:rPr>
        <w:t>повышение педагогической культуры родителей;</w:t>
      </w:r>
    </w:p>
    <w:p w:rsidR="0068238F" w:rsidRPr="0068238F" w:rsidRDefault="0068238F" w:rsidP="0068238F">
      <w:pPr>
        <w:numPr>
          <w:ilvl w:val="0"/>
          <w:numId w:val="21"/>
        </w:numPr>
        <w:shd w:val="clear" w:color="auto" w:fill="FFFFFF"/>
        <w:tabs>
          <w:tab w:val="left" w:pos="6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38F">
        <w:rPr>
          <w:rFonts w:ascii="Times New Roman" w:hAnsi="Times New Roman"/>
          <w:spacing w:val="5"/>
          <w:sz w:val="24"/>
          <w:szCs w:val="24"/>
        </w:rPr>
        <w:t xml:space="preserve">приобщение родителей к участию в жизни детского сада через поиск и  </w:t>
      </w:r>
      <w:r w:rsidRPr="0068238F">
        <w:rPr>
          <w:rFonts w:ascii="Times New Roman" w:hAnsi="Times New Roman"/>
          <w:spacing w:val="-1"/>
          <w:sz w:val="24"/>
          <w:szCs w:val="24"/>
        </w:rPr>
        <w:t>внедрение наиболее эффективных форм работы;</w:t>
      </w:r>
    </w:p>
    <w:p w:rsidR="0068238F" w:rsidRPr="0068238F" w:rsidRDefault="0068238F" w:rsidP="0068238F">
      <w:pPr>
        <w:numPr>
          <w:ilvl w:val="0"/>
          <w:numId w:val="21"/>
        </w:numPr>
        <w:shd w:val="clear" w:color="auto" w:fill="FFFFFF"/>
        <w:tabs>
          <w:tab w:val="left" w:pos="6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38F">
        <w:rPr>
          <w:rFonts w:ascii="Times New Roman" w:hAnsi="Times New Roman"/>
          <w:sz w:val="24"/>
          <w:szCs w:val="24"/>
        </w:rPr>
        <w:t>изучение и обобщение лучшего опыта семейного воспитания.</w:t>
      </w:r>
    </w:p>
    <w:p w:rsidR="0068238F" w:rsidRPr="0068238F" w:rsidRDefault="0068238F" w:rsidP="002B30C3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/>
          <w:sz w:val="24"/>
          <w:szCs w:val="24"/>
        </w:rPr>
      </w:pPr>
      <w:r w:rsidRPr="0068238F">
        <w:rPr>
          <w:rFonts w:ascii="Times New Roman" w:hAnsi="Times New Roman"/>
          <w:color w:val="000000"/>
          <w:spacing w:val="5"/>
          <w:sz w:val="24"/>
          <w:szCs w:val="24"/>
        </w:rPr>
        <w:t xml:space="preserve">Изучив запрос родителей, их компетентность в вопросах развития своего </w:t>
      </w:r>
      <w:r w:rsidRPr="0068238F">
        <w:rPr>
          <w:rFonts w:ascii="Times New Roman" w:hAnsi="Times New Roman"/>
          <w:color w:val="000000"/>
          <w:sz w:val="24"/>
          <w:szCs w:val="24"/>
        </w:rPr>
        <w:t xml:space="preserve">ребенка, а так же возможности коллектива, мы выбрали приемлемые формы </w:t>
      </w:r>
      <w:r w:rsidRPr="0068238F">
        <w:rPr>
          <w:rFonts w:ascii="Times New Roman" w:hAnsi="Times New Roman"/>
          <w:color w:val="000000"/>
          <w:spacing w:val="4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. </w:t>
      </w:r>
      <w:r w:rsidRPr="0068238F">
        <w:rPr>
          <w:rFonts w:ascii="Times New Roman" w:hAnsi="Times New Roman"/>
          <w:color w:val="000000"/>
          <w:spacing w:val="4"/>
          <w:sz w:val="24"/>
          <w:szCs w:val="24"/>
        </w:rPr>
        <w:t xml:space="preserve">Формы работы мы </w:t>
      </w:r>
      <w:r w:rsidRPr="0068238F">
        <w:rPr>
          <w:rFonts w:ascii="Times New Roman" w:hAnsi="Times New Roman"/>
          <w:color w:val="000000"/>
          <w:spacing w:val="-2"/>
          <w:sz w:val="24"/>
          <w:szCs w:val="24"/>
        </w:rPr>
        <w:t>поделили на три группы:</w:t>
      </w:r>
    </w:p>
    <w:p w:rsidR="0068238F" w:rsidRPr="0068238F" w:rsidRDefault="0068238F" w:rsidP="000443C0">
      <w:pPr>
        <w:pStyle w:val="a5"/>
        <w:numPr>
          <w:ilvl w:val="0"/>
          <w:numId w:val="25"/>
        </w:numPr>
        <w:shd w:val="clear" w:color="auto" w:fill="FFFFFF"/>
        <w:tabs>
          <w:tab w:val="left" w:pos="6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238F">
        <w:rPr>
          <w:rFonts w:ascii="Times New Roman" w:hAnsi="Times New Roman"/>
          <w:color w:val="000000"/>
          <w:spacing w:val="2"/>
          <w:sz w:val="24"/>
          <w:szCs w:val="24"/>
        </w:rPr>
        <w:t>интерактивная;</w:t>
      </w:r>
    </w:p>
    <w:p w:rsidR="0068238F" w:rsidRPr="0068238F" w:rsidRDefault="0068238F" w:rsidP="000443C0">
      <w:pPr>
        <w:pStyle w:val="a5"/>
        <w:numPr>
          <w:ilvl w:val="0"/>
          <w:numId w:val="25"/>
        </w:numPr>
        <w:shd w:val="clear" w:color="auto" w:fill="FFFFFF"/>
        <w:tabs>
          <w:tab w:val="left" w:pos="6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238F">
        <w:rPr>
          <w:rFonts w:ascii="Times New Roman" w:hAnsi="Times New Roman"/>
          <w:color w:val="000000"/>
          <w:spacing w:val="3"/>
          <w:sz w:val="24"/>
          <w:szCs w:val="24"/>
        </w:rPr>
        <w:t>традиционная;</w:t>
      </w:r>
    </w:p>
    <w:p w:rsidR="0068238F" w:rsidRPr="0068238F" w:rsidRDefault="0068238F" w:rsidP="000443C0">
      <w:pPr>
        <w:pStyle w:val="a5"/>
        <w:numPr>
          <w:ilvl w:val="0"/>
          <w:numId w:val="25"/>
        </w:numPr>
        <w:shd w:val="clear" w:color="auto" w:fill="FFFFFF"/>
        <w:tabs>
          <w:tab w:val="left" w:pos="6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238F">
        <w:rPr>
          <w:rFonts w:ascii="Times New Roman" w:hAnsi="Times New Roman"/>
          <w:color w:val="000000"/>
          <w:spacing w:val="-2"/>
          <w:sz w:val="24"/>
          <w:szCs w:val="24"/>
        </w:rPr>
        <w:t>просветительская.</w:t>
      </w:r>
    </w:p>
    <w:p w:rsidR="0068238F" w:rsidRPr="0068238F" w:rsidRDefault="0068238F" w:rsidP="006823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3C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        Первая группа</w:t>
      </w:r>
      <w:r w:rsidRPr="0068238F">
        <w:rPr>
          <w:rFonts w:ascii="Times New Roman" w:hAnsi="Times New Roman"/>
          <w:color w:val="000000"/>
          <w:spacing w:val="-1"/>
          <w:sz w:val="24"/>
          <w:szCs w:val="24"/>
        </w:rPr>
        <w:t xml:space="preserve"> включает в себя такие формы работы:</w:t>
      </w:r>
    </w:p>
    <w:p w:rsidR="0068238F" w:rsidRPr="002B30C3" w:rsidRDefault="0068238F" w:rsidP="002B30C3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315A20">
        <w:rPr>
          <w:rFonts w:ascii="Times New Roman" w:hAnsi="Times New Roman"/>
          <w:i/>
          <w:color w:val="000000"/>
          <w:spacing w:val="5"/>
          <w:sz w:val="24"/>
          <w:szCs w:val="24"/>
        </w:rPr>
        <w:t>Анкетирование</w:t>
      </w:r>
      <w:r w:rsidR="000443C0" w:rsidRPr="002B30C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2B30C3">
        <w:rPr>
          <w:rFonts w:ascii="Times New Roman" w:hAnsi="Times New Roman"/>
          <w:color w:val="000000"/>
          <w:spacing w:val="5"/>
          <w:sz w:val="24"/>
          <w:szCs w:val="24"/>
        </w:rPr>
        <w:t>проводим в</w:t>
      </w:r>
      <w:r w:rsidR="000443C0" w:rsidRPr="002B30C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2B30C3">
        <w:rPr>
          <w:rFonts w:ascii="Times New Roman" w:hAnsi="Times New Roman"/>
          <w:color w:val="000000"/>
          <w:spacing w:val="5"/>
          <w:sz w:val="24"/>
          <w:szCs w:val="24"/>
        </w:rPr>
        <w:t>зависимости</w:t>
      </w:r>
      <w:r w:rsidR="000443C0" w:rsidRPr="002B30C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2B30C3">
        <w:rPr>
          <w:rFonts w:ascii="Times New Roman" w:hAnsi="Times New Roman"/>
          <w:color w:val="000000"/>
          <w:spacing w:val="5"/>
          <w:sz w:val="24"/>
          <w:szCs w:val="24"/>
        </w:rPr>
        <w:t>от</w:t>
      </w:r>
      <w:r w:rsidR="000443C0" w:rsidRPr="002B30C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2B30C3" w:rsidRPr="002B30C3">
        <w:rPr>
          <w:rFonts w:ascii="Times New Roman" w:hAnsi="Times New Roman"/>
          <w:color w:val="000000"/>
          <w:spacing w:val="5"/>
          <w:sz w:val="24"/>
          <w:szCs w:val="24"/>
        </w:rPr>
        <w:t xml:space="preserve">актуальной </w:t>
      </w:r>
      <w:r w:rsidRPr="002B30C3">
        <w:rPr>
          <w:rFonts w:ascii="Times New Roman" w:hAnsi="Times New Roman"/>
          <w:color w:val="000000"/>
          <w:spacing w:val="5"/>
          <w:sz w:val="24"/>
          <w:szCs w:val="24"/>
        </w:rPr>
        <w:t>проблемы</w:t>
      </w:r>
      <w:r w:rsidR="002B30C3" w:rsidRPr="002B30C3"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:rsidR="0068238F" w:rsidRPr="002B30C3" w:rsidRDefault="0068238F" w:rsidP="002B30C3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proofErr w:type="gramStart"/>
      <w:r w:rsidRPr="00315A20">
        <w:rPr>
          <w:rFonts w:ascii="Times New Roman" w:hAnsi="Times New Roman"/>
          <w:i/>
          <w:color w:val="000000"/>
          <w:spacing w:val="5"/>
          <w:sz w:val="24"/>
          <w:szCs w:val="24"/>
        </w:rPr>
        <w:t>Консультации</w:t>
      </w:r>
      <w:r w:rsidR="00315A20" w:rsidRPr="00315A20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 с</w:t>
      </w:r>
      <w:r w:rsidRPr="00315A20">
        <w:rPr>
          <w:rFonts w:ascii="Times New Roman" w:hAnsi="Times New Roman"/>
          <w:i/>
          <w:color w:val="000000"/>
          <w:spacing w:val="5"/>
          <w:sz w:val="24"/>
          <w:szCs w:val="24"/>
        </w:rPr>
        <w:t>пециалистов</w:t>
      </w:r>
      <w:r w:rsidR="00315A2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2B30C3">
        <w:rPr>
          <w:rFonts w:ascii="Times New Roman" w:hAnsi="Times New Roman"/>
          <w:color w:val="000000"/>
          <w:spacing w:val="5"/>
          <w:sz w:val="24"/>
          <w:szCs w:val="24"/>
        </w:rPr>
        <w:t>(</w:t>
      </w:r>
      <w:r w:rsidRPr="002B30C3">
        <w:rPr>
          <w:rFonts w:ascii="Times New Roman" w:hAnsi="Times New Roman"/>
          <w:color w:val="000000"/>
          <w:spacing w:val="5"/>
          <w:sz w:val="24"/>
          <w:szCs w:val="24"/>
        </w:rPr>
        <w:t>каждый</w:t>
      </w:r>
      <w:r w:rsidR="002B30C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2B30C3">
        <w:rPr>
          <w:rFonts w:ascii="Times New Roman" w:hAnsi="Times New Roman"/>
          <w:color w:val="000000"/>
          <w:spacing w:val="5"/>
          <w:sz w:val="24"/>
          <w:szCs w:val="24"/>
        </w:rPr>
        <w:t>специалист</w:t>
      </w:r>
      <w:r w:rsidR="002B30C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2B30C3">
        <w:rPr>
          <w:rFonts w:ascii="Times New Roman" w:hAnsi="Times New Roman"/>
          <w:color w:val="000000"/>
          <w:spacing w:val="5"/>
          <w:sz w:val="24"/>
          <w:szCs w:val="24"/>
        </w:rPr>
        <w:t>знакомит родителей</w:t>
      </w:r>
      <w:r w:rsidR="002B30C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2B30C3">
        <w:rPr>
          <w:rFonts w:ascii="Times New Roman" w:hAnsi="Times New Roman"/>
          <w:color w:val="000000"/>
          <w:spacing w:val="5"/>
          <w:sz w:val="24"/>
          <w:szCs w:val="24"/>
        </w:rPr>
        <w:t>со</w:t>
      </w:r>
      <w:r w:rsidR="00CF1A8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2B30C3">
        <w:rPr>
          <w:rFonts w:ascii="Times New Roman" w:hAnsi="Times New Roman"/>
          <w:color w:val="000000"/>
          <w:spacing w:val="5"/>
          <w:sz w:val="24"/>
          <w:szCs w:val="24"/>
        </w:rPr>
        <w:t>спецификой</w:t>
      </w:r>
      <w:r w:rsidR="002B30C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2B30C3">
        <w:rPr>
          <w:rFonts w:ascii="Times New Roman" w:hAnsi="Times New Roman"/>
          <w:color w:val="000000"/>
          <w:spacing w:val="5"/>
          <w:sz w:val="24"/>
          <w:szCs w:val="24"/>
        </w:rPr>
        <w:t>своей</w:t>
      </w:r>
      <w:r w:rsidR="002B30C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2B30C3">
        <w:rPr>
          <w:rFonts w:ascii="Times New Roman" w:hAnsi="Times New Roman"/>
          <w:color w:val="000000"/>
          <w:spacing w:val="5"/>
          <w:sz w:val="24"/>
          <w:szCs w:val="24"/>
        </w:rPr>
        <w:t>работы,</w:t>
      </w:r>
      <w:r w:rsidR="002B30C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2B30C3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="002B30C3">
        <w:rPr>
          <w:rFonts w:ascii="Times New Roman" w:hAnsi="Times New Roman"/>
          <w:color w:val="000000"/>
          <w:spacing w:val="5"/>
          <w:sz w:val="24"/>
          <w:szCs w:val="24"/>
        </w:rPr>
        <w:t xml:space="preserve"> индивидуальными</w:t>
      </w:r>
      <w:r w:rsidRPr="002B30C3">
        <w:rPr>
          <w:rFonts w:ascii="Times New Roman" w:hAnsi="Times New Roman"/>
          <w:color w:val="000000"/>
          <w:spacing w:val="5"/>
          <w:sz w:val="24"/>
          <w:szCs w:val="24"/>
        </w:rPr>
        <w:t xml:space="preserve"> особенностями</w:t>
      </w:r>
      <w:r w:rsidR="002B30C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2B30C3">
        <w:rPr>
          <w:rFonts w:ascii="Times New Roman" w:hAnsi="Times New Roman"/>
          <w:color w:val="000000"/>
          <w:spacing w:val="5"/>
          <w:sz w:val="24"/>
          <w:szCs w:val="24"/>
        </w:rPr>
        <w:t>развития</w:t>
      </w:r>
      <w:r w:rsidR="002B30C3">
        <w:rPr>
          <w:rFonts w:ascii="Times New Roman" w:hAnsi="Times New Roman"/>
          <w:color w:val="000000"/>
          <w:spacing w:val="5"/>
          <w:sz w:val="24"/>
          <w:szCs w:val="24"/>
        </w:rPr>
        <w:t xml:space="preserve"> ребенка, дает</w:t>
      </w:r>
      <w:r w:rsidR="00CF1A8C">
        <w:rPr>
          <w:rFonts w:ascii="Times New Roman" w:hAnsi="Times New Roman"/>
          <w:color w:val="000000"/>
          <w:spacing w:val="5"/>
          <w:sz w:val="24"/>
          <w:szCs w:val="24"/>
        </w:rPr>
        <w:t xml:space="preserve"> к</w:t>
      </w:r>
      <w:r w:rsidRPr="002B30C3">
        <w:rPr>
          <w:rFonts w:ascii="Times New Roman" w:hAnsi="Times New Roman"/>
          <w:color w:val="000000"/>
          <w:spacing w:val="5"/>
          <w:sz w:val="24"/>
          <w:szCs w:val="24"/>
        </w:rPr>
        <w:t>онсультации,</w:t>
      </w:r>
      <w:r w:rsidR="002B30C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315A20">
        <w:rPr>
          <w:rFonts w:ascii="Times New Roman" w:hAnsi="Times New Roman"/>
          <w:color w:val="000000"/>
          <w:spacing w:val="5"/>
          <w:sz w:val="24"/>
          <w:szCs w:val="24"/>
        </w:rPr>
        <w:t>рекомендации</w:t>
      </w:r>
      <w:r w:rsidRPr="002B30C3">
        <w:rPr>
          <w:rFonts w:ascii="Times New Roman" w:hAnsi="Times New Roman"/>
          <w:color w:val="000000"/>
          <w:spacing w:val="5"/>
          <w:sz w:val="24"/>
          <w:szCs w:val="24"/>
        </w:rPr>
        <w:t>.</w:t>
      </w:r>
      <w:proofErr w:type="gramEnd"/>
    </w:p>
    <w:p w:rsidR="0068238F" w:rsidRPr="002B30C3" w:rsidRDefault="00315A20" w:rsidP="00315A20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proofErr w:type="spellStart"/>
      <w:r w:rsidRPr="00315A20">
        <w:rPr>
          <w:rFonts w:ascii="Times New Roman" w:hAnsi="Times New Roman"/>
          <w:i/>
          <w:color w:val="000000"/>
          <w:spacing w:val="5"/>
          <w:sz w:val="24"/>
          <w:szCs w:val="24"/>
        </w:rPr>
        <w:t>On-lain</w:t>
      </w:r>
      <w:proofErr w:type="spellEnd"/>
      <w:r w:rsidRPr="00315A20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 страничка для родителей на сайте детского сада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(</w:t>
      </w:r>
      <w:r w:rsidR="0068238F" w:rsidRPr="002B30C3">
        <w:rPr>
          <w:rFonts w:ascii="Times New Roman" w:hAnsi="Times New Roman"/>
          <w:color w:val="000000"/>
          <w:spacing w:val="5"/>
          <w:sz w:val="24"/>
          <w:szCs w:val="24"/>
        </w:rPr>
        <w:t>родители могут получить</w:t>
      </w:r>
      <w:r w:rsidR="00CF1A8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68238F" w:rsidRPr="002B30C3">
        <w:rPr>
          <w:rFonts w:ascii="Times New Roman" w:hAnsi="Times New Roman"/>
          <w:color w:val="000000"/>
          <w:spacing w:val="5"/>
          <w:sz w:val="24"/>
          <w:szCs w:val="24"/>
        </w:rPr>
        <w:t>ответ на интересующий их вопрос у заведующего, заместителей, старшей</w:t>
      </w:r>
      <w:r w:rsidR="00CF1A8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медицинской  сестры, воспитателей, </w:t>
      </w:r>
      <w:r w:rsidR="0068238F" w:rsidRPr="002B30C3">
        <w:rPr>
          <w:rFonts w:ascii="Times New Roman" w:hAnsi="Times New Roman"/>
          <w:color w:val="000000"/>
          <w:spacing w:val="5"/>
          <w:sz w:val="24"/>
          <w:szCs w:val="24"/>
        </w:rPr>
        <w:t>специалистов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)</w:t>
      </w:r>
      <w:r w:rsidR="0068238F" w:rsidRPr="002B30C3">
        <w:rPr>
          <w:rFonts w:ascii="Times New Roman" w:hAnsi="Times New Roman"/>
          <w:color w:val="000000"/>
          <w:spacing w:val="5"/>
          <w:sz w:val="24"/>
          <w:szCs w:val="24"/>
        </w:rPr>
        <w:t>. Эта форма работы новая и для ее</w:t>
      </w:r>
      <w:r w:rsidR="00CF1A8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68238F" w:rsidRPr="002B30C3">
        <w:rPr>
          <w:rFonts w:ascii="Times New Roman" w:hAnsi="Times New Roman"/>
          <w:color w:val="000000"/>
          <w:spacing w:val="5"/>
          <w:sz w:val="24"/>
          <w:szCs w:val="24"/>
        </w:rPr>
        <w:t xml:space="preserve">успешной реализации мы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расширяем возможности </w:t>
      </w:r>
      <w:proofErr w:type="gramStart"/>
      <w:r>
        <w:rPr>
          <w:rFonts w:ascii="Times New Roman" w:hAnsi="Times New Roman"/>
          <w:color w:val="000000"/>
          <w:spacing w:val="5"/>
          <w:sz w:val="24"/>
          <w:szCs w:val="24"/>
        </w:rPr>
        <w:t>различных</w:t>
      </w:r>
      <w:proofErr w:type="gram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Интернет-инструментов</w:t>
      </w:r>
      <w:r w:rsidR="00CF1A8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на сайте</w:t>
      </w:r>
      <w:r w:rsidR="0068238F" w:rsidRPr="002B30C3"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:rsidR="0068238F" w:rsidRPr="002B30C3" w:rsidRDefault="0068238F" w:rsidP="002B30C3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315A20">
        <w:rPr>
          <w:rFonts w:ascii="Times New Roman" w:hAnsi="Times New Roman"/>
          <w:i/>
          <w:color w:val="000000"/>
          <w:spacing w:val="5"/>
          <w:sz w:val="24"/>
          <w:szCs w:val="24"/>
        </w:rPr>
        <w:t>Вторая группа</w:t>
      </w:r>
      <w:r w:rsidRPr="002B30C3">
        <w:rPr>
          <w:rFonts w:ascii="Times New Roman" w:hAnsi="Times New Roman"/>
          <w:color w:val="000000"/>
          <w:spacing w:val="5"/>
          <w:sz w:val="24"/>
          <w:szCs w:val="24"/>
        </w:rPr>
        <w:t xml:space="preserve"> включает в себя следующие формы работы с родителями:</w:t>
      </w:r>
    </w:p>
    <w:p w:rsidR="0068238F" w:rsidRPr="00315A20" w:rsidRDefault="0068238F" w:rsidP="00315A20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315A20">
        <w:rPr>
          <w:rFonts w:ascii="Times New Roman" w:hAnsi="Times New Roman"/>
          <w:i/>
          <w:color w:val="000000"/>
          <w:spacing w:val="5"/>
          <w:sz w:val="24"/>
          <w:szCs w:val="24"/>
        </w:rPr>
        <w:t>Групповые родительские собрания</w:t>
      </w:r>
      <w:r w:rsidR="00315A20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 </w:t>
      </w:r>
      <w:r w:rsidR="00315A20" w:rsidRPr="00315A20">
        <w:rPr>
          <w:rFonts w:ascii="Times New Roman" w:hAnsi="Times New Roman"/>
          <w:color w:val="000000"/>
          <w:spacing w:val="5"/>
          <w:sz w:val="24"/>
          <w:szCs w:val="24"/>
        </w:rPr>
        <w:t>(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>проводятся</w:t>
      </w:r>
      <w:r w:rsidR="00315A2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>регулярно 1 раз в</w:t>
      </w:r>
      <w:r w:rsidR="00CF1A8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>квартал в каждой возрастной группе</w:t>
      </w:r>
      <w:r w:rsidR="00315A20">
        <w:rPr>
          <w:rFonts w:ascii="Times New Roman" w:hAnsi="Times New Roman"/>
          <w:color w:val="000000"/>
          <w:spacing w:val="5"/>
          <w:sz w:val="24"/>
          <w:szCs w:val="24"/>
        </w:rPr>
        <w:t>)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>. Эта форма работы помогает</w:t>
      </w:r>
      <w:r w:rsidR="00CF1A8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315A20">
        <w:rPr>
          <w:rFonts w:ascii="Times New Roman" w:hAnsi="Times New Roman"/>
          <w:color w:val="000000"/>
          <w:spacing w:val="5"/>
          <w:sz w:val="24"/>
          <w:szCs w:val="24"/>
        </w:rPr>
        <w:t>активизировать взаимодействие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 xml:space="preserve"> с</w:t>
      </w:r>
      <w:r w:rsidR="00CF1A8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>родителями и совместно решать проблемы и</w:t>
      </w:r>
      <w:r w:rsidR="00CF1A8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>освещать различную тематику в вопросах</w:t>
      </w:r>
      <w:r w:rsidR="00CF1A8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>развития ребенка.</w:t>
      </w:r>
    </w:p>
    <w:p w:rsidR="0068238F" w:rsidRPr="00315A20" w:rsidRDefault="0068238F" w:rsidP="00315A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315A20">
        <w:rPr>
          <w:rFonts w:ascii="Times New Roman" w:hAnsi="Times New Roman"/>
          <w:i/>
          <w:color w:val="000000"/>
          <w:spacing w:val="5"/>
          <w:sz w:val="24"/>
          <w:szCs w:val="24"/>
        </w:rPr>
        <w:t>Спортивные</w:t>
      </w:r>
      <w:r w:rsidR="00CF1A8C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 </w:t>
      </w:r>
      <w:r w:rsidRPr="00315A20">
        <w:rPr>
          <w:rFonts w:ascii="Times New Roman" w:hAnsi="Times New Roman"/>
          <w:i/>
          <w:color w:val="000000"/>
          <w:spacing w:val="5"/>
          <w:sz w:val="24"/>
          <w:szCs w:val="24"/>
        </w:rPr>
        <w:t>и</w:t>
      </w:r>
      <w:r w:rsidR="00CF1A8C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 </w:t>
      </w:r>
      <w:r w:rsidRPr="00315A20">
        <w:rPr>
          <w:rFonts w:ascii="Times New Roman" w:hAnsi="Times New Roman"/>
          <w:i/>
          <w:color w:val="000000"/>
          <w:spacing w:val="5"/>
          <w:sz w:val="24"/>
          <w:szCs w:val="24"/>
        </w:rPr>
        <w:t>интеллектуальные</w:t>
      </w:r>
      <w:r w:rsidR="00CF1A8C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 </w:t>
      </w:r>
      <w:r w:rsidRPr="00315A20">
        <w:rPr>
          <w:rFonts w:ascii="Times New Roman" w:hAnsi="Times New Roman"/>
          <w:i/>
          <w:color w:val="000000"/>
          <w:spacing w:val="5"/>
          <w:sz w:val="24"/>
          <w:szCs w:val="24"/>
        </w:rPr>
        <w:t>соревнования</w:t>
      </w:r>
      <w:r w:rsidR="00CF1A8C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 </w:t>
      </w:r>
      <w:r w:rsidR="00315A20" w:rsidRPr="00315A20">
        <w:rPr>
          <w:rFonts w:ascii="Times New Roman" w:hAnsi="Times New Roman"/>
          <w:color w:val="000000"/>
          <w:spacing w:val="5"/>
          <w:sz w:val="24"/>
          <w:szCs w:val="24"/>
        </w:rPr>
        <w:t>(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>стали</w:t>
      </w:r>
      <w:r w:rsidR="00CF1A8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>традиционными</w:t>
      </w:r>
      <w:r w:rsidR="00CF1A8C">
        <w:rPr>
          <w:rFonts w:ascii="Times New Roman" w:hAnsi="Times New Roman"/>
          <w:color w:val="000000"/>
          <w:spacing w:val="5"/>
          <w:sz w:val="24"/>
          <w:szCs w:val="24"/>
        </w:rPr>
        <w:t xml:space="preserve"> ф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>изкультурны</w:t>
      </w:r>
      <w:r w:rsidR="00315A20" w:rsidRPr="00315A20">
        <w:rPr>
          <w:rFonts w:ascii="Times New Roman" w:hAnsi="Times New Roman"/>
          <w:color w:val="000000"/>
          <w:spacing w:val="5"/>
          <w:sz w:val="24"/>
          <w:szCs w:val="24"/>
        </w:rPr>
        <w:t>е,</w:t>
      </w:r>
      <w:r w:rsidR="00CF1A8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315A20" w:rsidRPr="00315A20">
        <w:rPr>
          <w:rFonts w:ascii="Times New Roman" w:hAnsi="Times New Roman"/>
          <w:color w:val="000000"/>
          <w:spacing w:val="5"/>
          <w:sz w:val="24"/>
          <w:szCs w:val="24"/>
        </w:rPr>
        <w:t>музыкальные</w:t>
      </w:r>
      <w:r w:rsidR="00CF1A8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315A20" w:rsidRPr="00315A20">
        <w:rPr>
          <w:rFonts w:ascii="Times New Roman" w:hAnsi="Times New Roman"/>
          <w:color w:val="000000"/>
          <w:spacing w:val="5"/>
          <w:sz w:val="24"/>
          <w:szCs w:val="24"/>
        </w:rPr>
        <w:t xml:space="preserve">праздники, в которых родители принимают 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>активно</w:t>
      </w:r>
      <w:r w:rsidR="00315A20" w:rsidRPr="00315A20"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 w:rsidR="00CF1A8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gramStart"/>
      <w:r w:rsidR="00315A20" w:rsidRPr="00315A20">
        <w:rPr>
          <w:rFonts w:ascii="Times New Roman" w:hAnsi="Times New Roman"/>
          <w:color w:val="000000"/>
          <w:spacing w:val="5"/>
          <w:sz w:val="24"/>
          <w:szCs w:val="24"/>
        </w:rPr>
        <w:t>участие</w:t>
      </w:r>
      <w:proofErr w:type="gramEnd"/>
      <w:r w:rsidR="00315A20" w:rsidRPr="00315A2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>как</w:t>
      </w:r>
      <w:r w:rsidR="00315A20" w:rsidRPr="00315A2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 w:rsidR="00315A20" w:rsidRPr="00315A2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>подготовке, так и в проведении этих мероприятий</w:t>
      </w:r>
      <w:r w:rsidR="00315A20" w:rsidRPr="00315A20">
        <w:rPr>
          <w:rFonts w:ascii="Times New Roman" w:hAnsi="Times New Roman"/>
          <w:color w:val="000000"/>
          <w:spacing w:val="5"/>
          <w:sz w:val="24"/>
          <w:szCs w:val="24"/>
        </w:rPr>
        <w:t>)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:rsidR="0068238F" w:rsidRPr="00315A20" w:rsidRDefault="0068238F" w:rsidP="00315A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315A20">
        <w:rPr>
          <w:rFonts w:ascii="Times New Roman" w:hAnsi="Times New Roman"/>
          <w:i/>
          <w:color w:val="000000"/>
          <w:spacing w:val="5"/>
          <w:sz w:val="24"/>
          <w:szCs w:val="24"/>
        </w:rPr>
        <w:lastRenderedPageBreak/>
        <w:t>Праздники и развлечения</w:t>
      </w:r>
      <w:r w:rsidR="00315A20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 </w:t>
      </w:r>
      <w:r w:rsidR="00315A20" w:rsidRPr="00315A20">
        <w:rPr>
          <w:rFonts w:ascii="Times New Roman" w:hAnsi="Times New Roman"/>
          <w:color w:val="000000"/>
          <w:spacing w:val="5"/>
          <w:sz w:val="24"/>
          <w:szCs w:val="24"/>
        </w:rPr>
        <w:t>(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>проводятся при активном участии детей</w:t>
      </w:r>
      <w:r w:rsidR="00CF1A8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 w:rsidR="00315A20" w:rsidRPr="00315A2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>родителей</w:t>
      </w:r>
      <w:r w:rsidR="00315A20" w:rsidRPr="00315A20">
        <w:rPr>
          <w:rFonts w:ascii="Times New Roman" w:hAnsi="Times New Roman"/>
          <w:color w:val="000000"/>
          <w:spacing w:val="5"/>
          <w:sz w:val="24"/>
          <w:szCs w:val="24"/>
        </w:rPr>
        <w:t>)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>.</w:t>
      </w:r>
      <w:r w:rsidR="00315A2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>Эта</w:t>
      </w:r>
      <w:r w:rsidR="00CF1A8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>форма</w:t>
      </w:r>
      <w:r w:rsidR="00315A20" w:rsidRPr="00315A2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>работы</w:t>
      </w:r>
      <w:r w:rsidR="00315A20" w:rsidRPr="00315A2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>способствует</w:t>
      </w:r>
      <w:r w:rsidR="00315A20" w:rsidRPr="00315A2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>более</w:t>
      </w:r>
      <w:r w:rsidR="00315A20" w:rsidRPr="00315A2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>тесному</w:t>
      </w:r>
      <w:r w:rsidR="00315A20" w:rsidRPr="00315A2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>взаимодействию ребенка и семьи.</w:t>
      </w:r>
    </w:p>
    <w:p w:rsidR="0068238F" w:rsidRPr="00315A20" w:rsidRDefault="00315A20" w:rsidP="00315A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Индивидуальные </w:t>
      </w:r>
      <w:r w:rsidR="0068238F" w:rsidRPr="00315A20">
        <w:rPr>
          <w:rFonts w:ascii="Times New Roman" w:hAnsi="Times New Roman"/>
          <w:i/>
          <w:color w:val="000000"/>
          <w:spacing w:val="5"/>
          <w:sz w:val="24"/>
          <w:szCs w:val="24"/>
        </w:rPr>
        <w:t>консультации</w:t>
      </w:r>
      <w:r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 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>(в</w:t>
      </w:r>
      <w:r w:rsidR="0068238F" w:rsidRPr="00315A20">
        <w:rPr>
          <w:rFonts w:ascii="Times New Roman" w:hAnsi="Times New Roman"/>
          <w:color w:val="000000"/>
          <w:spacing w:val="5"/>
          <w:sz w:val="24"/>
          <w:szCs w:val="24"/>
        </w:rPr>
        <w:t>оспитатели,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68238F" w:rsidRPr="00315A20">
        <w:rPr>
          <w:rFonts w:ascii="Times New Roman" w:hAnsi="Times New Roman"/>
          <w:color w:val="000000"/>
          <w:spacing w:val="5"/>
          <w:sz w:val="24"/>
          <w:szCs w:val="24"/>
        </w:rPr>
        <w:t>специалисты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68238F" w:rsidRPr="00315A20">
        <w:rPr>
          <w:rFonts w:ascii="Times New Roman" w:hAnsi="Times New Roman"/>
          <w:color w:val="000000"/>
          <w:spacing w:val="5"/>
          <w:sz w:val="24"/>
          <w:szCs w:val="24"/>
        </w:rPr>
        <w:t>при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68238F" w:rsidRPr="00315A20">
        <w:rPr>
          <w:rFonts w:ascii="Times New Roman" w:hAnsi="Times New Roman"/>
          <w:color w:val="000000"/>
          <w:spacing w:val="5"/>
          <w:sz w:val="24"/>
          <w:szCs w:val="24"/>
        </w:rPr>
        <w:t>составлении</w:t>
      </w:r>
      <w:r w:rsidR="00CF1A8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CF1A8C"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 w:rsidR="0068238F" w:rsidRPr="00315A20">
        <w:rPr>
          <w:rFonts w:ascii="Times New Roman" w:hAnsi="Times New Roman"/>
          <w:color w:val="000000"/>
          <w:spacing w:val="5"/>
          <w:sz w:val="24"/>
          <w:szCs w:val="24"/>
        </w:rPr>
        <w:t>алендарног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 xml:space="preserve">о планирования в начале </w:t>
      </w:r>
      <w:r w:rsidR="0068238F" w:rsidRPr="00315A20">
        <w:rPr>
          <w:rFonts w:ascii="Times New Roman" w:hAnsi="Times New Roman"/>
          <w:color w:val="000000"/>
          <w:spacing w:val="5"/>
          <w:sz w:val="24"/>
          <w:szCs w:val="24"/>
        </w:rPr>
        <w:t>каждого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68238F" w:rsidRPr="00315A20">
        <w:rPr>
          <w:rFonts w:ascii="Times New Roman" w:hAnsi="Times New Roman"/>
          <w:color w:val="000000"/>
          <w:spacing w:val="5"/>
          <w:sz w:val="24"/>
          <w:szCs w:val="24"/>
        </w:rPr>
        <w:t>месяца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68238F" w:rsidRPr="00315A20">
        <w:rPr>
          <w:rFonts w:ascii="Times New Roman" w:hAnsi="Times New Roman"/>
          <w:color w:val="000000"/>
          <w:spacing w:val="5"/>
          <w:sz w:val="24"/>
          <w:szCs w:val="24"/>
        </w:rPr>
        <w:t>указывают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68238F" w:rsidRPr="00315A20">
        <w:rPr>
          <w:rFonts w:ascii="Times New Roman" w:hAnsi="Times New Roman"/>
          <w:color w:val="000000"/>
          <w:spacing w:val="5"/>
          <w:sz w:val="24"/>
          <w:szCs w:val="24"/>
        </w:rPr>
        <w:t>темы</w:t>
      </w:r>
      <w:r w:rsidR="00CF1A8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68238F" w:rsidRPr="00315A20">
        <w:rPr>
          <w:rFonts w:ascii="Times New Roman" w:hAnsi="Times New Roman"/>
          <w:color w:val="000000"/>
          <w:spacing w:val="5"/>
          <w:sz w:val="24"/>
          <w:szCs w:val="24"/>
        </w:rPr>
        <w:t>индивидуальны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 xml:space="preserve">х </w:t>
      </w:r>
      <w:r w:rsidR="0068238F" w:rsidRPr="00315A20"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 xml:space="preserve"> групповых </w:t>
      </w:r>
      <w:r w:rsidR="0068238F" w:rsidRPr="00315A20">
        <w:rPr>
          <w:rFonts w:ascii="Times New Roman" w:hAnsi="Times New Roman"/>
          <w:color w:val="000000"/>
          <w:spacing w:val="5"/>
          <w:sz w:val="24"/>
          <w:szCs w:val="24"/>
        </w:rPr>
        <w:t>конс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>у</w:t>
      </w:r>
      <w:r w:rsidR="0068238F" w:rsidRPr="00315A20">
        <w:rPr>
          <w:rFonts w:ascii="Times New Roman" w:hAnsi="Times New Roman"/>
          <w:color w:val="000000"/>
          <w:spacing w:val="5"/>
          <w:sz w:val="24"/>
          <w:szCs w:val="24"/>
        </w:rPr>
        <w:t>льтаций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68238F" w:rsidRPr="00315A20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315A2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68238F" w:rsidRPr="00315A20">
        <w:rPr>
          <w:rFonts w:ascii="Times New Roman" w:hAnsi="Times New Roman"/>
          <w:color w:val="000000"/>
          <w:spacing w:val="5"/>
          <w:sz w:val="24"/>
          <w:szCs w:val="24"/>
        </w:rPr>
        <w:t>родителями, ведут раб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оту с</w:t>
      </w:r>
      <w:r w:rsidR="00CF1A8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родительским комитетом.</w:t>
      </w:r>
      <w:proofErr w:type="gram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Старший воспитатель планирует работу с </w:t>
      </w:r>
      <w:proofErr w:type="spellStart"/>
      <w:r>
        <w:rPr>
          <w:rFonts w:ascii="Times New Roman" w:hAnsi="Times New Roman"/>
          <w:color w:val="000000"/>
          <w:spacing w:val="5"/>
          <w:sz w:val="24"/>
          <w:szCs w:val="24"/>
        </w:rPr>
        <w:t>общесадовым</w:t>
      </w:r>
      <w:proofErr w:type="spellEnd"/>
      <w:r w:rsidR="00CF1A8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родительским комитетом.</w:t>
      </w:r>
    </w:p>
    <w:p w:rsidR="0068238F" w:rsidRPr="000443C0" w:rsidRDefault="0068238F" w:rsidP="00315A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15A20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Третья </w:t>
      </w:r>
      <w:r w:rsidRPr="00315A20">
        <w:rPr>
          <w:rFonts w:ascii="Times New Roman" w:hAnsi="Times New Roman"/>
          <w:i/>
          <w:spacing w:val="5"/>
          <w:sz w:val="24"/>
          <w:szCs w:val="24"/>
        </w:rPr>
        <w:t>группа</w:t>
      </w:r>
      <w:r w:rsidRPr="00315A20">
        <w:rPr>
          <w:rFonts w:ascii="Times New Roman" w:hAnsi="Times New Roman"/>
          <w:sz w:val="24"/>
          <w:szCs w:val="24"/>
        </w:rPr>
        <w:t xml:space="preserve"> </w:t>
      </w:r>
      <w:r w:rsidR="00315A20">
        <w:rPr>
          <w:rFonts w:ascii="Times New Roman" w:hAnsi="Times New Roman"/>
          <w:sz w:val="24"/>
          <w:szCs w:val="24"/>
        </w:rPr>
        <w:t>предполагает следующие формы работы</w:t>
      </w:r>
      <w:r w:rsidRPr="00315A20">
        <w:rPr>
          <w:rFonts w:ascii="Times New Roman" w:hAnsi="Times New Roman"/>
          <w:sz w:val="24"/>
          <w:szCs w:val="24"/>
        </w:rPr>
        <w:t>:</w:t>
      </w:r>
    </w:p>
    <w:p w:rsidR="0068238F" w:rsidRPr="00C054C0" w:rsidRDefault="00C054C0" w:rsidP="00315A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Выставки и конкурсы </w:t>
      </w:r>
      <w:r w:rsidRPr="00C054C0">
        <w:rPr>
          <w:rFonts w:ascii="Times New Roman" w:hAnsi="Times New Roman"/>
          <w:spacing w:val="5"/>
          <w:sz w:val="24"/>
          <w:szCs w:val="24"/>
        </w:rPr>
        <w:t xml:space="preserve">(самая эффективная форма взаимодействия </w:t>
      </w:r>
      <w:r w:rsidR="0068238F" w:rsidRPr="00C054C0">
        <w:rPr>
          <w:rFonts w:ascii="Times New Roman" w:hAnsi="Times New Roman"/>
          <w:spacing w:val="1"/>
          <w:sz w:val="24"/>
          <w:szCs w:val="24"/>
        </w:rPr>
        <w:t xml:space="preserve">в </w:t>
      </w:r>
      <w:proofErr w:type="gramStart"/>
      <w:r w:rsidR="0068238F" w:rsidRPr="00C054C0">
        <w:rPr>
          <w:rFonts w:ascii="Times New Roman" w:hAnsi="Times New Roman"/>
          <w:spacing w:val="1"/>
          <w:sz w:val="24"/>
          <w:szCs w:val="24"/>
        </w:rPr>
        <w:t>нашем</w:t>
      </w:r>
      <w:proofErr w:type="gramEnd"/>
      <w:r w:rsidRPr="00C054C0">
        <w:rPr>
          <w:rFonts w:ascii="Times New Roman" w:hAnsi="Times New Roman"/>
          <w:spacing w:val="1"/>
          <w:sz w:val="24"/>
          <w:szCs w:val="24"/>
        </w:rPr>
        <w:t xml:space="preserve"> д/</w:t>
      </w:r>
      <w:r w:rsidRPr="00C054C0">
        <w:rPr>
          <w:rFonts w:ascii="Times New Roman" w:hAnsi="Times New Roman"/>
          <w:spacing w:val="1"/>
          <w:sz w:val="24"/>
          <w:szCs w:val="24"/>
          <w:lang w:val="en-US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)</w:t>
      </w:r>
      <w:r w:rsidRPr="00C054C0">
        <w:rPr>
          <w:rFonts w:ascii="Times New Roman" w:hAnsi="Times New Roman"/>
          <w:spacing w:val="1"/>
          <w:sz w:val="24"/>
          <w:szCs w:val="24"/>
        </w:rPr>
        <w:t>.</w:t>
      </w:r>
      <w:r w:rsidR="00CF1A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4C0">
        <w:rPr>
          <w:rFonts w:ascii="Times New Roman" w:hAnsi="Times New Roman"/>
          <w:spacing w:val="1"/>
          <w:sz w:val="24"/>
          <w:szCs w:val="24"/>
        </w:rPr>
        <w:t>Воспитатель по изобразительной деятельности совместно с воспитателями и старшим</w:t>
      </w:r>
      <w:r w:rsidR="00CF1A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4C0">
        <w:rPr>
          <w:rFonts w:ascii="Times New Roman" w:hAnsi="Times New Roman"/>
          <w:spacing w:val="1"/>
          <w:sz w:val="24"/>
          <w:szCs w:val="24"/>
        </w:rPr>
        <w:t xml:space="preserve">воспитателем </w:t>
      </w:r>
      <w:r w:rsidR="0068238F" w:rsidRPr="00C054C0">
        <w:rPr>
          <w:rFonts w:ascii="Times New Roman" w:hAnsi="Times New Roman"/>
          <w:spacing w:val="5"/>
          <w:sz w:val="24"/>
          <w:szCs w:val="24"/>
        </w:rPr>
        <w:t>в течени</w:t>
      </w:r>
      <w:r w:rsidRPr="00C054C0">
        <w:rPr>
          <w:rFonts w:ascii="Times New Roman" w:hAnsi="Times New Roman"/>
          <w:spacing w:val="5"/>
          <w:sz w:val="24"/>
          <w:szCs w:val="24"/>
        </w:rPr>
        <w:t xml:space="preserve">е </w:t>
      </w:r>
      <w:r w:rsidR="0068238F" w:rsidRPr="00C054C0">
        <w:rPr>
          <w:rFonts w:ascii="Times New Roman" w:hAnsi="Times New Roman"/>
          <w:spacing w:val="5"/>
          <w:sz w:val="24"/>
          <w:szCs w:val="24"/>
        </w:rPr>
        <w:t>года</w:t>
      </w:r>
      <w:r w:rsidRPr="00C054C0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68238F" w:rsidRPr="00C054C0">
        <w:rPr>
          <w:rFonts w:ascii="Times New Roman" w:hAnsi="Times New Roman"/>
          <w:spacing w:val="5"/>
          <w:sz w:val="24"/>
          <w:szCs w:val="24"/>
        </w:rPr>
        <w:t>организует</w:t>
      </w:r>
      <w:r w:rsidRPr="00C054C0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68238F" w:rsidRPr="00C054C0">
        <w:rPr>
          <w:rFonts w:ascii="Times New Roman" w:hAnsi="Times New Roman"/>
          <w:spacing w:val="5"/>
          <w:sz w:val="24"/>
          <w:szCs w:val="24"/>
        </w:rPr>
        <w:t>выставки</w:t>
      </w:r>
      <w:r w:rsidRPr="00C054C0">
        <w:rPr>
          <w:rFonts w:ascii="Times New Roman" w:hAnsi="Times New Roman"/>
          <w:spacing w:val="5"/>
          <w:sz w:val="24"/>
          <w:szCs w:val="24"/>
        </w:rPr>
        <w:t>, смотры-конкурсы</w:t>
      </w:r>
      <w:r w:rsidR="00CF1A8C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68238F" w:rsidRPr="00C054C0">
        <w:rPr>
          <w:rFonts w:ascii="Times New Roman" w:hAnsi="Times New Roman"/>
          <w:spacing w:val="1"/>
          <w:sz w:val="24"/>
          <w:szCs w:val="24"/>
        </w:rPr>
        <w:t>совместного творчества детей и родителей</w:t>
      </w:r>
      <w:r w:rsidRPr="00C054C0">
        <w:rPr>
          <w:rFonts w:ascii="Times New Roman" w:hAnsi="Times New Roman"/>
          <w:spacing w:val="1"/>
          <w:sz w:val="24"/>
          <w:szCs w:val="24"/>
        </w:rPr>
        <w:t xml:space="preserve"> (как на уровне д/</w:t>
      </w:r>
      <w:proofErr w:type="gramStart"/>
      <w:r w:rsidRPr="00C054C0">
        <w:rPr>
          <w:rFonts w:ascii="Times New Roman" w:hAnsi="Times New Roman"/>
          <w:spacing w:val="1"/>
          <w:sz w:val="24"/>
          <w:szCs w:val="24"/>
        </w:rPr>
        <w:t>с</w:t>
      </w:r>
      <w:proofErr w:type="gramEnd"/>
      <w:r w:rsidRPr="00C054C0">
        <w:rPr>
          <w:rFonts w:ascii="Times New Roman" w:hAnsi="Times New Roman"/>
          <w:spacing w:val="1"/>
          <w:sz w:val="24"/>
          <w:szCs w:val="24"/>
        </w:rPr>
        <w:t xml:space="preserve"> так и муниципальных, всероссийских</w:t>
      </w:r>
      <w:r w:rsidR="00CF1A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4C0">
        <w:rPr>
          <w:rFonts w:ascii="Times New Roman" w:hAnsi="Times New Roman"/>
          <w:spacing w:val="1"/>
          <w:sz w:val="24"/>
          <w:szCs w:val="24"/>
        </w:rPr>
        <w:t>конкурсах)</w:t>
      </w:r>
      <w:r w:rsidR="0068238F" w:rsidRPr="00C054C0"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4C0">
        <w:rPr>
          <w:rFonts w:ascii="Times New Roman" w:hAnsi="Times New Roman"/>
          <w:spacing w:val="1"/>
          <w:sz w:val="24"/>
          <w:szCs w:val="24"/>
        </w:rPr>
        <w:t xml:space="preserve">Родители с </w:t>
      </w:r>
      <w:r w:rsidR="0068238F" w:rsidRPr="00C054C0">
        <w:rPr>
          <w:rFonts w:ascii="Times New Roman" w:hAnsi="Times New Roman"/>
          <w:spacing w:val="1"/>
          <w:sz w:val="24"/>
          <w:szCs w:val="24"/>
        </w:rPr>
        <w:t>удовольствием</w:t>
      </w:r>
      <w:r w:rsidRPr="00C054C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8238F" w:rsidRPr="00C054C0">
        <w:rPr>
          <w:rFonts w:ascii="Times New Roman" w:hAnsi="Times New Roman"/>
          <w:spacing w:val="5"/>
          <w:sz w:val="24"/>
          <w:szCs w:val="24"/>
        </w:rPr>
        <w:t xml:space="preserve">участвуют </w:t>
      </w:r>
      <w:r w:rsidRPr="00C054C0">
        <w:rPr>
          <w:rFonts w:ascii="Times New Roman" w:hAnsi="Times New Roman"/>
          <w:spacing w:val="5"/>
          <w:sz w:val="24"/>
          <w:szCs w:val="24"/>
        </w:rPr>
        <w:t>в таких  формах работы</w:t>
      </w:r>
      <w:r w:rsidR="00CF1A8C">
        <w:rPr>
          <w:rFonts w:ascii="Times New Roman" w:hAnsi="Times New Roman"/>
          <w:spacing w:val="5"/>
          <w:sz w:val="24"/>
          <w:szCs w:val="24"/>
        </w:rPr>
        <w:t>,</w:t>
      </w:r>
      <w:r w:rsidRPr="00C054C0">
        <w:rPr>
          <w:rFonts w:ascii="Times New Roman" w:hAnsi="Times New Roman"/>
          <w:spacing w:val="5"/>
          <w:sz w:val="24"/>
          <w:szCs w:val="24"/>
        </w:rPr>
        <w:t xml:space="preserve"> которые</w:t>
      </w:r>
      <w:r w:rsidR="00CF1A8C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68238F" w:rsidRPr="00C054C0">
        <w:rPr>
          <w:rFonts w:ascii="Times New Roman" w:hAnsi="Times New Roman"/>
          <w:spacing w:val="5"/>
          <w:sz w:val="24"/>
          <w:szCs w:val="24"/>
        </w:rPr>
        <w:t>вызывают</w:t>
      </w:r>
      <w:r w:rsidRPr="00C054C0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68238F" w:rsidRPr="00C054C0">
        <w:rPr>
          <w:rFonts w:ascii="Times New Roman" w:hAnsi="Times New Roman"/>
          <w:spacing w:val="5"/>
          <w:sz w:val="24"/>
          <w:szCs w:val="24"/>
        </w:rPr>
        <w:t>огромный</w:t>
      </w:r>
      <w:r w:rsidRPr="00C054C0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68238F" w:rsidRPr="00C054C0">
        <w:rPr>
          <w:rFonts w:ascii="Times New Roman" w:hAnsi="Times New Roman"/>
          <w:spacing w:val="8"/>
          <w:sz w:val="24"/>
          <w:szCs w:val="24"/>
        </w:rPr>
        <w:t>интерес и желание заниматься со своими детьми</w:t>
      </w:r>
      <w:r w:rsidR="00CF1A8C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8238F" w:rsidRPr="00C054C0">
        <w:rPr>
          <w:rFonts w:ascii="Times New Roman" w:hAnsi="Times New Roman"/>
          <w:spacing w:val="8"/>
          <w:sz w:val="24"/>
          <w:szCs w:val="24"/>
        </w:rPr>
        <w:t>изобразительным</w:t>
      </w:r>
      <w:r w:rsidRPr="00C054C0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8238F" w:rsidRPr="00C054C0">
        <w:rPr>
          <w:rFonts w:ascii="Times New Roman" w:hAnsi="Times New Roman"/>
          <w:spacing w:val="-1"/>
          <w:sz w:val="24"/>
          <w:szCs w:val="24"/>
        </w:rPr>
        <w:t>искусством, мастерить поделки.</w:t>
      </w:r>
    </w:p>
    <w:p w:rsidR="0068238F" w:rsidRPr="00C054C0" w:rsidRDefault="0068238F" w:rsidP="00C054C0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4C0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Выпуск </w:t>
      </w:r>
      <w:r w:rsidRPr="00C054C0">
        <w:rPr>
          <w:rFonts w:ascii="Times New Roman" w:hAnsi="Times New Roman"/>
          <w:i/>
          <w:spacing w:val="5"/>
          <w:sz w:val="24"/>
          <w:szCs w:val="24"/>
        </w:rPr>
        <w:t>тематических бюллетеней, информационных газет для родителей</w:t>
      </w:r>
      <w:r w:rsidR="00C054C0" w:rsidRPr="00C054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="00C054C0" w:rsidRPr="00C054C0">
        <w:rPr>
          <w:rFonts w:ascii="Times New Roman" w:hAnsi="Times New Roman"/>
          <w:spacing w:val="5"/>
          <w:sz w:val="24"/>
          <w:szCs w:val="24"/>
        </w:rPr>
        <w:t>(</w:t>
      </w:r>
      <w:r w:rsidRPr="00C054C0">
        <w:rPr>
          <w:rFonts w:ascii="Times New Roman" w:hAnsi="Times New Roman"/>
          <w:spacing w:val="5"/>
          <w:sz w:val="24"/>
          <w:szCs w:val="24"/>
        </w:rPr>
        <w:t>родители</w:t>
      </w:r>
      <w:r w:rsidR="00CF1A8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054C0">
        <w:rPr>
          <w:rFonts w:ascii="Times New Roman" w:hAnsi="Times New Roman"/>
          <w:spacing w:val="5"/>
          <w:sz w:val="24"/>
          <w:szCs w:val="24"/>
        </w:rPr>
        <w:t xml:space="preserve">могут получить информацию о сохранении и укреплении </w:t>
      </w:r>
      <w:r w:rsidRPr="00C054C0">
        <w:rPr>
          <w:rFonts w:ascii="Times New Roman" w:hAnsi="Times New Roman"/>
          <w:spacing w:val="-1"/>
          <w:sz w:val="24"/>
          <w:szCs w:val="24"/>
        </w:rPr>
        <w:t>здоровья детей, советы</w:t>
      </w:r>
      <w:r w:rsidR="00CF1A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054C0">
        <w:rPr>
          <w:rFonts w:ascii="Times New Roman" w:hAnsi="Times New Roman"/>
          <w:spacing w:val="-1"/>
          <w:sz w:val="24"/>
          <w:szCs w:val="24"/>
        </w:rPr>
        <w:t>специалистов</w:t>
      </w:r>
      <w:r w:rsidR="00C054C0" w:rsidRPr="00C054C0">
        <w:rPr>
          <w:rFonts w:ascii="Times New Roman" w:hAnsi="Times New Roman"/>
          <w:spacing w:val="-1"/>
          <w:sz w:val="24"/>
          <w:szCs w:val="24"/>
        </w:rPr>
        <w:t>)</w:t>
      </w:r>
      <w:r w:rsidRPr="00C054C0">
        <w:rPr>
          <w:rFonts w:ascii="Times New Roman" w:hAnsi="Times New Roman"/>
          <w:spacing w:val="-1"/>
          <w:sz w:val="24"/>
          <w:szCs w:val="24"/>
        </w:rPr>
        <w:t>.</w:t>
      </w:r>
    </w:p>
    <w:p w:rsidR="0068238F" w:rsidRPr="00CF1A8C" w:rsidRDefault="0068238F" w:rsidP="00C054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4C0">
        <w:rPr>
          <w:rFonts w:ascii="Times New Roman" w:hAnsi="Times New Roman"/>
          <w:i/>
          <w:spacing w:val="5"/>
          <w:sz w:val="24"/>
          <w:szCs w:val="24"/>
        </w:rPr>
        <w:t>Стенды</w:t>
      </w:r>
      <w:r w:rsidR="00C054C0" w:rsidRPr="00C054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C054C0">
        <w:rPr>
          <w:rFonts w:ascii="Times New Roman" w:hAnsi="Times New Roman"/>
          <w:i/>
          <w:spacing w:val="5"/>
          <w:sz w:val="24"/>
          <w:szCs w:val="24"/>
        </w:rPr>
        <w:t>и</w:t>
      </w:r>
      <w:r w:rsidR="00C054C0" w:rsidRPr="00C054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C054C0">
        <w:rPr>
          <w:rFonts w:ascii="Times New Roman" w:hAnsi="Times New Roman"/>
          <w:i/>
          <w:spacing w:val="5"/>
          <w:sz w:val="24"/>
          <w:szCs w:val="24"/>
        </w:rPr>
        <w:t>уголки</w:t>
      </w:r>
      <w:r w:rsidR="00C054C0" w:rsidRPr="00C054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C054C0">
        <w:rPr>
          <w:rFonts w:ascii="Times New Roman" w:hAnsi="Times New Roman"/>
          <w:i/>
          <w:spacing w:val="5"/>
          <w:sz w:val="24"/>
          <w:szCs w:val="24"/>
        </w:rPr>
        <w:t>для</w:t>
      </w:r>
      <w:r w:rsidR="00C054C0" w:rsidRPr="00C054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C054C0">
        <w:rPr>
          <w:rFonts w:ascii="Times New Roman" w:hAnsi="Times New Roman"/>
          <w:i/>
          <w:spacing w:val="5"/>
          <w:sz w:val="24"/>
          <w:szCs w:val="24"/>
        </w:rPr>
        <w:t>родителей</w:t>
      </w:r>
      <w:r w:rsidR="00C054C0" w:rsidRPr="00C054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="00C054C0" w:rsidRPr="00C054C0">
        <w:rPr>
          <w:rFonts w:ascii="Times New Roman" w:hAnsi="Times New Roman"/>
          <w:spacing w:val="5"/>
          <w:sz w:val="24"/>
          <w:szCs w:val="24"/>
        </w:rPr>
        <w:t>(</w:t>
      </w:r>
      <w:r w:rsidRPr="00C054C0">
        <w:rPr>
          <w:rFonts w:ascii="Times New Roman" w:hAnsi="Times New Roman"/>
          <w:spacing w:val="1"/>
          <w:sz w:val="24"/>
          <w:szCs w:val="24"/>
        </w:rPr>
        <w:t>используются</w:t>
      </w:r>
      <w:r w:rsidR="00C054C0" w:rsidRPr="00C054C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4C0">
        <w:rPr>
          <w:rFonts w:ascii="Times New Roman" w:hAnsi="Times New Roman"/>
          <w:spacing w:val="1"/>
          <w:sz w:val="24"/>
          <w:szCs w:val="24"/>
        </w:rPr>
        <w:t>для</w:t>
      </w:r>
      <w:r w:rsidR="00C054C0" w:rsidRPr="00C054C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4C0">
        <w:rPr>
          <w:rFonts w:ascii="Times New Roman" w:hAnsi="Times New Roman"/>
          <w:spacing w:val="-1"/>
          <w:sz w:val="24"/>
          <w:szCs w:val="24"/>
        </w:rPr>
        <w:t>просветительской</w:t>
      </w:r>
      <w:r w:rsidR="00C054C0" w:rsidRPr="00C054C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054C0">
        <w:rPr>
          <w:rFonts w:ascii="Times New Roman" w:hAnsi="Times New Roman"/>
          <w:spacing w:val="-1"/>
          <w:sz w:val="24"/>
          <w:szCs w:val="24"/>
        </w:rPr>
        <w:t>работы</w:t>
      </w:r>
      <w:r w:rsidR="00C054C0" w:rsidRPr="00C054C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054C0">
        <w:rPr>
          <w:rFonts w:ascii="Times New Roman" w:hAnsi="Times New Roman"/>
          <w:spacing w:val="-1"/>
          <w:sz w:val="24"/>
          <w:szCs w:val="24"/>
        </w:rPr>
        <w:t>с</w:t>
      </w:r>
      <w:r w:rsidR="00CF1A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054C0">
        <w:rPr>
          <w:rFonts w:ascii="Times New Roman" w:hAnsi="Times New Roman"/>
          <w:spacing w:val="-1"/>
          <w:sz w:val="24"/>
          <w:szCs w:val="24"/>
        </w:rPr>
        <w:t>родителями</w:t>
      </w:r>
      <w:r w:rsidR="00C054C0" w:rsidRPr="00CF1A8C">
        <w:rPr>
          <w:rFonts w:ascii="Times New Roman" w:hAnsi="Times New Roman"/>
          <w:spacing w:val="-1"/>
          <w:sz w:val="24"/>
          <w:szCs w:val="24"/>
        </w:rPr>
        <w:t>)</w:t>
      </w:r>
      <w:r w:rsidRPr="00CF1A8C">
        <w:rPr>
          <w:rFonts w:ascii="Times New Roman" w:hAnsi="Times New Roman"/>
          <w:spacing w:val="-1"/>
          <w:sz w:val="24"/>
          <w:szCs w:val="24"/>
        </w:rPr>
        <w:t>.</w:t>
      </w:r>
      <w:r w:rsidR="00C054C0" w:rsidRPr="00CF1A8C">
        <w:rPr>
          <w:rFonts w:ascii="Times New Roman" w:hAnsi="Times New Roman"/>
          <w:spacing w:val="-1"/>
          <w:sz w:val="24"/>
          <w:szCs w:val="24"/>
        </w:rPr>
        <w:t xml:space="preserve"> Родители через </w:t>
      </w:r>
      <w:r w:rsidRPr="00CF1A8C">
        <w:rPr>
          <w:rFonts w:ascii="Times New Roman" w:hAnsi="Times New Roman"/>
          <w:spacing w:val="-1"/>
          <w:sz w:val="24"/>
          <w:szCs w:val="24"/>
        </w:rPr>
        <w:t>систему</w:t>
      </w:r>
      <w:r w:rsidR="00C054C0" w:rsidRPr="00CF1A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1A8C">
        <w:rPr>
          <w:rFonts w:ascii="Times New Roman" w:hAnsi="Times New Roman"/>
          <w:spacing w:val="1"/>
          <w:sz w:val="24"/>
          <w:szCs w:val="24"/>
        </w:rPr>
        <w:t>наглядной агитации</w:t>
      </w:r>
      <w:r w:rsidR="00C054C0" w:rsidRPr="00CF1A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1A8C">
        <w:rPr>
          <w:rFonts w:ascii="Times New Roman" w:hAnsi="Times New Roman"/>
          <w:spacing w:val="1"/>
          <w:sz w:val="24"/>
          <w:szCs w:val="24"/>
        </w:rPr>
        <w:t>могут</w:t>
      </w:r>
      <w:r w:rsidR="00C054C0" w:rsidRPr="00CF1A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1A8C">
        <w:rPr>
          <w:rFonts w:ascii="Times New Roman" w:hAnsi="Times New Roman"/>
          <w:spacing w:val="1"/>
          <w:sz w:val="24"/>
          <w:szCs w:val="24"/>
        </w:rPr>
        <w:t>получить</w:t>
      </w:r>
      <w:r w:rsidR="00C054C0" w:rsidRPr="00CF1A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1A8C">
        <w:rPr>
          <w:rFonts w:ascii="Times New Roman" w:hAnsi="Times New Roman"/>
          <w:spacing w:val="1"/>
          <w:sz w:val="24"/>
          <w:szCs w:val="24"/>
        </w:rPr>
        <w:t>всю</w:t>
      </w:r>
      <w:r w:rsidR="00CF1A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1A8C">
        <w:rPr>
          <w:rFonts w:ascii="Times New Roman" w:hAnsi="Times New Roman"/>
          <w:spacing w:val="1"/>
          <w:sz w:val="24"/>
          <w:szCs w:val="24"/>
        </w:rPr>
        <w:t>интересующую</w:t>
      </w:r>
      <w:r w:rsidR="00C054C0" w:rsidRPr="00CF1A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1A8C">
        <w:rPr>
          <w:rFonts w:ascii="Times New Roman" w:hAnsi="Times New Roman"/>
          <w:spacing w:val="1"/>
          <w:sz w:val="24"/>
          <w:szCs w:val="24"/>
        </w:rPr>
        <w:t>их</w:t>
      </w:r>
      <w:r w:rsidR="00C054C0" w:rsidRPr="00CF1A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1A8C">
        <w:rPr>
          <w:rFonts w:ascii="Times New Roman" w:hAnsi="Times New Roman"/>
          <w:spacing w:val="3"/>
          <w:sz w:val="24"/>
          <w:szCs w:val="24"/>
        </w:rPr>
        <w:t>информацию о</w:t>
      </w:r>
      <w:r w:rsidR="00C054C0" w:rsidRPr="00CF1A8C">
        <w:rPr>
          <w:rFonts w:ascii="Times New Roman" w:hAnsi="Times New Roman"/>
          <w:spacing w:val="3"/>
          <w:sz w:val="24"/>
          <w:szCs w:val="24"/>
        </w:rPr>
        <w:t>б</w:t>
      </w:r>
      <w:r w:rsidRPr="00CF1A8C">
        <w:rPr>
          <w:rFonts w:ascii="Times New Roman" w:hAnsi="Times New Roman"/>
          <w:spacing w:val="3"/>
          <w:sz w:val="24"/>
          <w:szCs w:val="24"/>
        </w:rPr>
        <w:t xml:space="preserve"> организации работы группы. В группах</w:t>
      </w:r>
      <w:r w:rsidR="00CF1A8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1A8C">
        <w:rPr>
          <w:rFonts w:ascii="Times New Roman" w:hAnsi="Times New Roman"/>
          <w:spacing w:val="3"/>
          <w:sz w:val="24"/>
          <w:szCs w:val="24"/>
        </w:rPr>
        <w:t>оформляются</w:t>
      </w:r>
      <w:r w:rsidR="00C054C0" w:rsidRPr="00CF1A8C">
        <w:rPr>
          <w:rFonts w:ascii="Times New Roman" w:hAnsi="Times New Roman"/>
          <w:spacing w:val="3"/>
          <w:sz w:val="24"/>
          <w:szCs w:val="24"/>
        </w:rPr>
        <w:t xml:space="preserve"> «</w:t>
      </w:r>
      <w:r w:rsidRPr="00CF1A8C">
        <w:rPr>
          <w:rFonts w:ascii="Times New Roman" w:hAnsi="Times New Roman"/>
          <w:spacing w:val="-1"/>
          <w:sz w:val="24"/>
          <w:szCs w:val="24"/>
        </w:rPr>
        <w:t>Уголки</w:t>
      </w:r>
      <w:r w:rsidR="00C054C0" w:rsidRPr="00CF1A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1A8C">
        <w:rPr>
          <w:rFonts w:ascii="Times New Roman" w:hAnsi="Times New Roman"/>
          <w:spacing w:val="-1"/>
          <w:sz w:val="24"/>
          <w:szCs w:val="24"/>
        </w:rPr>
        <w:t>для</w:t>
      </w:r>
      <w:r w:rsidR="000443C0" w:rsidRPr="00CF1A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1A8C">
        <w:rPr>
          <w:rFonts w:ascii="Times New Roman" w:hAnsi="Times New Roman"/>
          <w:spacing w:val="-1"/>
          <w:sz w:val="24"/>
          <w:szCs w:val="24"/>
        </w:rPr>
        <w:t>родителей»,</w:t>
      </w:r>
      <w:r w:rsidR="00C054C0" w:rsidRPr="00CF1A8C">
        <w:rPr>
          <w:rFonts w:ascii="Times New Roman" w:hAnsi="Times New Roman"/>
          <w:spacing w:val="-1"/>
          <w:sz w:val="24"/>
          <w:szCs w:val="24"/>
        </w:rPr>
        <w:t xml:space="preserve"> в которых </w:t>
      </w:r>
      <w:r w:rsidRPr="00CF1A8C">
        <w:rPr>
          <w:rFonts w:ascii="Times New Roman" w:hAnsi="Times New Roman"/>
          <w:spacing w:val="-1"/>
          <w:sz w:val="24"/>
          <w:szCs w:val="24"/>
        </w:rPr>
        <w:t>помещаются</w:t>
      </w:r>
      <w:r w:rsidR="00C054C0" w:rsidRPr="00CF1A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1A8C">
        <w:rPr>
          <w:rFonts w:ascii="Times New Roman" w:hAnsi="Times New Roman"/>
          <w:spacing w:val="-1"/>
          <w:sz w:val="24"/>
          <w:szCs w:val="24"/>
        </w:rPr>
        <w:t>консультативные</w:t>
      </w:r>
      <w:r w:rsidR="00CF1A8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054C0" w:rsidRPr="00CF1A8C">
        <w:rPr>
          <w:rFonts w:ascii="Times New Roman" w:hAnsi="Times New Roman"/>
          <w:spacing w:val="-1"/>
          <w:sz w:val="24"/>
          <w:szCs w:val="24"/>
        </w:rPr>
        <w:t>м</w:t>
      </w:r>
      <w:r w:rsidRPr="00CF1A8C">
        <w:rPr>
          <w:rFonts w:ascii="Times New Roman" w:hAnsi="Times New Roman"/>
          <w:spacing w:val="1"/>
          <w:sz w:val="24"/>
          <w:szCs w:val="24"/>
        </w:rPr>
        <w:t>атериалы</w:t>
      </w:r>
      <w:r w:rsidR="00C054C0" w:rsidRPr="00CF1A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1A8C">
        <w:rPr>
          <w:rFonts w:ascii="Times New Roman" w:hAnsi="Times New Roman"/>
          <w:spacing w:val="1"/>
          <w:sz w:val="24"/>
          <w:szCs w:val="24"/>
        </w:rPr>
        <w:t>по</w:t>
      </w:r>
      <w:r w:rsidR="00C054C0" w:rsidRPr="00CF1A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1A8C">
        <w:rPr>
          <w:rFonts w:ascii="Times New Roman" w:hAnsi="Times New Roman"/>
          <w:spacing w:val="1"/>
          <w:sz w:val="24"/>
          <w:szCs w:val="24"/>
        </w:rPr>
        <w:t>всем</w:t>
      </w:r>
      <w:r w:rsidR="00C054C0" w:rsidRPr="00CF1A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1A8C">
        <w:rPr>
          <w:rFonts w:ascii="Times New Roman" w:hAnsi="Times New Roman"/>
          <w:spacing w:val="1"/>
          <w:sz w:val="24"/>
          <w:szCs w:val="24"/>
        </w:rPr>
        <w:t>разделам</w:t>
      </w:r>
      <w:r w:rsidR="00C054C0" w:rsidRPr="00CF1A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1A8C">
        <w:rPr>
          <w:rFonts w:ascii="Times New Roman" w:hAnsi="Times New Roman"/>
          <w:spacing w:val="1"/>
          <w:sz w:val="24"/>
          <w:szCs w:val="24"/>
        </w:rPr>
        <w:t>программы,</w:t>
      </w:r>
      <w:r w:rsidR="00C054C0" w:rsidRPr="00CF1A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1A8C">
        <w:rPr>
          <w:rFonts w:ascii="Times New Roman" w:hAnsi="Times New Roman"/>
          <w:spacing w:val="1"/>
          <w:sz w:val="24"/>
          <w:szCs w:val="24"/>
        </w:rPr>
        <w:t>подборка</w:t>
      </w:r>
      <w:r w:rsidR="00CF1A8C" w:rsidRPr="00CF1A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1A8C">
        <w:rPr>
          <w:rFonts w:ascii="Times New Roman" w:hAnsi="Times New Roman"/>
          <w:spacing w:val="1"/>
          <w:sz w:val="24"/>
          <w:szCs w:val="24"/>
        </w:rPr>
        <w:t>методических</w:t>
      </w:r>
      <w:r w:rsidR="00CF1A8C" w:rsidRPr="00CF1A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1A8C">
        <w:rPr>
          <w:rFonts w:ascii="Times New Roman" w:hAnsi="Times New Roman"/>
          <w:spacing w:val="1"/>
          <w:sz w:val="24"/>
          <w:szCs w:val="24"/>
        </w:rPr>
        <w:t>рекомендаций</w:t>
      </w:r>
      <w:r w:rsidR="00CF1A8C" w:rsidRPr="00CF1A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1A8C">
        <w:rPr>
          <w:rFonts w:ascii="Times New Roman" w:hAnsi="Times New Roman"/>
          <w:spacing w:val="1"/>
          <w:sz w:val="24"/>
          <w:szCs w:val="24"/>
        </w:rPr>
        <w:t>всех</w:t>
      </w:r>
      <w:r w:rsidR="00CF1A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1A8C">
        <w:rPr>
          <w:rFonts w:ascii="Times New Roman" w:hAnsi="Times New Roman"/>
          <w:spacing w:val="1"/>
          <w:sz w:val="24"/>
          <w:szCs w:val="24"/>
        </w:rPr>
        <w:t>специалистов</w:t>
      </w:r>
      <w:r w:rsidR="00CF1A8C" w:rsidRPr="00CF1A8C">
        <w:rPr>
          <w:rFonts w:ascii="Times New Roman" w:hAnsi="Times New Roman"/>
          <w:spacing w:val="1"/>
          <w:sz w:val="24"/>
          <w:szCs w:val="24"/>
        </w:rPr>
        <w:t xml:space="preserve"> детского сада</w:t>
      </w:r>
      <w:r w:rsidRPr="00CF1A8C">
        <w:rPr>
          <w:rFonts w:ascii="Times New Roman" w:hAnsi="Times New Roman"/>
          <w:spacing w:val="1"/>
          <w:sz w:val="24"/>
          <w:szCs w:val="24"/>
        </w:rPr>
        <w:t>.</w:t>
      </w:r>
      <w:r w:rsidR="00CF1A8C" w:rsidRPr="00CF1A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1A8C">
        <w:rPr>
          <w:rFonts w:ascii="Times New Roman" w:hAnsi="Times New Roman"/>
          <w:spacing w:val="1"/>
          <w:sz w:val="24"/>
          <w:szCs w:val="24"/>
        </w:rPr>
        <w:t>Воспитатели</w:t>
      </w:r>
      <w:r w:rsidR="00CF1A8C" w:rsidRPr="00CF1A8C">
        <w:rPr>
          <w:rFonts w:ascii="Times New Roman" w:hAnsi="Times New Roman"/>
          <w:spacing w:val="1"/>
          <w:sz w:val="24"/>
          <w:szCs w:val="24"/>
        </w:rPr>
        <w:t xml:space="preserve"> еженедельно </w:t>
      </w:r>
      <w:r w:rsidRPr="00CF1A8C">
        <w:rPr>
          <w:rFonts w:ascii="Times New Roman" w:hAnsi="Times New Roman"/>
          <w:spacing w:val="-2"/>
          <w:sz w:val="24"/>
          <w:szCs w:val="24"/>
        </w:rPr>
        <w:t>оформляют информационные</w:t>
      </w:r>
      <w:r w:rsidR="00CF1A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F1A8C">
        <w:rPr>
          <w:rFonts w:ascii="Times New Roman" w:hAnsi="Times New Roman"/>
          <w:spacing w:val="-2"/>
          <w:sz w:val="24"/>
          <w:szCs w:val="24"/>
        </w:rPr>
        <w:t>листы</w:t>
      </w:r>
      <w:r w:rsidR="00CF1A8C" w:rsidRPr="00CF1A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F1A8C">
        <w:rPr>
          <w:rFonts w:ascii="Times New Roman" w:hAnsi="Times New Roman"/>
          <w:spacing w:val="-2"/>
          <w:sz w:val="24"/>
          <w:szCs w:val="24"/>
        </w:rPr>
        <w:t>«Чем мы занимались», «Закрепите</w:t>
      </w:r>
      <w:r w:rsidR="00CF1A8C" w:rsidRPr="00CF1A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F1A8C">
        <w:rPr>
          <w:rFonts w:ascii="Times New Roman" w:hAnsi="Times New Roman"/>
          <w:spacing w:val="-1"/>
          <w:sz w:val="24"/>
          <w:szCs w:val="24"/>
        </w:rPr>
        <w:t>дома», «Выучите вместе с детьми».</w:t>
      </w:r>
    </w:p>
    <w:p w:rsidR="0068238F" w:rsidRPr="00CF1A8C" w:rsidRDefault="0068238F" w:rsidP="00CF1A8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CF1A8C">
        <w:rPr>
          <w:rFonts w:ascii="Times New Roman" w:hAnsi="Times New Roman"/>
          <w:i/>
          <w:spacing w:val="5"/>
          <w:sz w:val="24"/>
          <w:szCs w:val="24"/>
        </w:rPr>
        <w:t>Фото</w:t>
      </w:r>
      <w:r w:rsidR="00CF1A8C" w:rsidRPr="00CF1A8C">
        <w:rPr>
          <w:rFonts w:ascii="Times New Roman" w:hAnsi="Times New Roman"/>
          <w:i/>
          <w:spacing w:val="5"/>
          <w:sz w:val="24"/>
          <w:szCs w:val="24"/>
        </w:rPr>
        <w:t>коллаж</w:t>
      </w:r>
      <w:r w:rsidRPr="00CF1A8C">
        <w:rPr>
          <w:rFonts w:ascii="Times New Roman" w:hAnsi="Times New Roman"/>
          <w:i/>
          <w:spacing w:val="5"/>
          <w:sz w:val="24"/>
          <w:szCs w:val="24"/>
        </w:rPr>
        <w:t xml:space="preserve">, газеты </w:t>
      </w:r>
      <w:r w:rsidR="00CF1A8C" w:rsidRPr="00CF1A8C">
        <w:rPr>
          <w:rFonts w:ascii="Times New Roman" w:hAnsi="Times New Roman"/>
          <w:spacing w:val="5"/>
          <w:sz w:val="24"/>
          <w:szCs w:val="24"/>
        </w:rPr>
        <w:t>(</w:t>
      </w:r>
      <w:r w:rsidRPr="00CF1A8C">
        <w:rPr>
          <w:rFonts w:ascii="Times New Roman" w:hAnsi="Times New Roman"/>
          <w:spacing w:val="9"/>
          <w:sz w:val="24"/>
          <w:szCs w:val="24"/>
        </w:rPr>
        <w:t xml:space="preserve">отражает жизнь </w:t>
      </w:r>
      <w:r w:rsidR="00CF1A8C" w:rsidRPr="00CF1A8C">
        <w:rPr>
          <w:rFonts w:ascii="Times New Roman" w:hAnsi="Times New Roman"/>
          <w:spacing w:val="9"/>
          <w:sz w:val="24"/>
          <w:szCs w:val="24"/>
        </w:rPr>
        <w:t xml:space="preserve">группы, детского сада, </w:t>
      </w:r>
      <w:r w:rsidRPr="00CF1A8C">
        <w:rPr>
          <w:rFonts w:ascii="Times New Roman" w:hAnsi="Times New Roman"/>
          <w:spacing w:val="9"/>
          <w:sz w:val="24"/>
          <w:szCs w:val="24"/>
        </w:rPr>
        <w:t>достижения детей, а</w:t>
      </w:r>
      <w:r w:rsidR="00CF1A8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F1A8C">
        <w:rPr>
          <w:rFonts w:ascii="Times New Roman" w:hAnsi="Times New Roman"/>
          <w:spacing w:val="9"/>
          <w:sz w:val="24"/>
          <w:szCs w:val="24"/>
        </w:rPr>
        <w:t xml:space="preserve">также </w:t>
      </w:r>
      <w:r w:rsidRPr="00CF1A8C">
        <w:rPr>
          <w:rFonts w:ascii="Times New Roman" w:hAnsi="Times New Roman"/>
          <w:spacing w:val="-1"/>
          <w:sz w:val="24"/>
          <w:szCs w:val="24"/>
        </w:rPr>
        <w:t>лучший семейный опыт</w:t>
      </w:r>
      <w:r w:rsidR="00CF1A8C" w:rsidRPr="00CF1A8C">
        <w:rPr>
          <w:rFonts w:ascii="Times New Roman" w:hAnsi="Times New Roman"/>
          <w:spacing w:val="-1"/>
          <w:sz w:val="24"/>
          <w:szCs w:val="24"/>
        </w:rPr>
        <w:t>)</w:t>
      </w:r>
      <w:r w:rsidRPr="00CF1A8C">
        <w:rPr>
          <w:rFonts w:ascii="Times New Roman" w:hAnsi="Times New Roman"/>
          <w:spacing w:val="-1"/>
          <w:sz w:val="24"/>
          <w:szCs w:val="24"/>
        </w:rPr>
        <w:t>.</w:t>
      </w:r>
      <w:r w:rsidR="00CF1A8C" w:rsidRPr="00CF1A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1A8C">
        <w:rPr>
          <w:rFonts w:ascii="Times New Roman" w:hAnsi="Times New Roman"/>
          <w:spacing w:val="1"/>
          <w:sz w:val="24"/>
          <w:szCs w:val="24"/>
        </w:rPr>
        <w:t>Например</w:t>
      </w:r>
      <w:r w:rsidR="00CF1A8C" w:rsidRPr="00CF1A8C">
        <w:rPr>
          <w:rFonts w:ascii="Times New Roman" w:hAnsi="Times New Roman"/>
          <w:spacing w:val="1"/>
          <w:sz w:val="24"/>
          <w:szCs w:val="24"/>
        </w:rPr>
        <w:t>, в этом учебном году</w:t>
      </w:r>
      <w:r w:rsidRPr="00CF1A8C">
        <w:rPr>
          <w:rFonts w:ascii="Times New Roman" w:hAnsi="Times New Roman"/>
          <w:spacing w:val="1"/>
          <w:sz w:val="24"/>
          <w:szCs w:val="24"/>
        </w:rPr>
        <w:t>: «</w:t>
      </w:r>
      <w:r w:rsidR="00CF1A8C" w:rsidRPr="00CF1A8C">
        <w:rPr>
          <w:rFonts w:ascii="Times New Roman" w:hAnsi="Times New Roman"/>
          <w:spacing w:val="1"/>
          <w:sz w:val="24"/>
          <w:szCs w:val="24"/>
        </w:rPr>
        <w:t>Летнее приключение</w:t>
      </w:r>
      <w:r w:rsidRPr="00CF1A8C">
        <w:rPr>
          <w:rFonts w:ascii="Times New Roman" w:hAnsi="Times New Roman"/>
          <w:spacing w:val="1"/>
          <w:sz w:val="24"/>
          <w:szCs w:val="24"/>
        </w:rPr>
        <w:t>»</w:t>
      </w:r>
      <w:r w:rsidR="00CF1A8C" w:rsidRPr="00CF1A8C">
        <w:rPr>
          <w:rFonts w:ascii="Times New Roman" w:hAnsi="Times New Roman"/>
          <w:spacing w:val="1"/>
          <w:sz w:val="24"/>
          <w:szCs w:val="24"/>
        </w:rPr>
        <w:t>,</w:t>
      </w:r>
      <w:r w:rsidR="00CF1A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1A8C">
        <w:rPr>
          <w:rFonts w:ascii="Times New Roman" w:hAnsi="Times New Roman"/>
          <w:spacing w:val="-4"/>
          <w:sz w:val="24"/>
          <w:szCs w:val="24"/>
        </w:rPr>
        <w:t>«На прогулку всей семьей»</w:t>
      </w:r>
      <w:r w:rsidR="00CF1A8C" w:rsidRPr="00CF1A8C">
        <w:rPr>
          <w:rFonts w:ascii="Times New Roman" w:hAnsi="Times New Roman"/>
          <w:spacing w:val="-4"/>
          <w:sz w:val="24"/>
          <w:szCs w:val="24"/>
        </w:rPr>
        <w:t>,</w:t>
      </w:r>
      <w:r w:rsidR="00F966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F1A8C" w:rsidRPr="00CF1A8C">
        <w:rPr>
          <w:rFonts w:ascii="Times New Roman" w:hAnsi="Times New Roman"/>
          <w:spacing w:val="-1"/>
          <w:sz w:val="24"/>
          <w:szCs w:val="24"/>
        </w:rPr>
        <w:t>«Портрет любимой мамочки»,</w:t>
      </w:r>
      <w:r w:rsidRPr="00CF1A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1A8C">
        <w:rPr>
          <w:rFonts w:ascii="Times New Roman" w:hAnsi="Times New Roman"/>
          <w:spacing w:val="-2"/>
          <w:sz w:val="24"/>
          <w:szCs w:val="24"/>
        </w:rPr>
        <w:t>«</w:t>
      </w:r>
      <w:r w:rsidR="00CF1A8C" w:rsidRPr="00CF1A8C">
        <w:rPr>
          <w:rFonts w:ascii="Times New Roman" w:hAnsi="Times New Roman"/>
          <w:spacing w:val="-2"/>
          <w:sz w:val="24"/>
          <w:szCs w:val="24"/>
        </w:rPr>
        <w:t>Папа,</w:t>
      </w:r>
      <w:r w:rsidR="00CF1A8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F1A8C" w:rsidRPr="00CF1A8C">
        <w:rPr>
          <w:rFonts w:ascii="Times New Roman" w:hAnsi="Times New Roman"/>
          <w:spacing w:val="-2"/>
          <w:sz w:val="24"/>
          <w:szCs w:val="24"/>
        </w:rPr>
        <w:t>мама, я – спортивная семья!</w:t>
      </w:r>
      <w:r w:rsidRPr="00CF1A8C">
        <w:rPr>
          <w:rFonts w:ascii="Times New Roman" w:hAnsi="Times New Roman"/>
          <w:spacing w:val="-2"/>
          <w:sz w:val="24"/>
          <w:szCs w:val="24"/>
        </w:rPr>
        <w:t>»</w:t>
      </w:r>
      <w:r w:rsidR="00F9665A">
        <w:rPr>
          <w:rFonts w:ascii="Times New Roman" w:hAnsi="Times New Roman"/>
          <w:spacing w:val="-2"/>
          <w:sz w:val="24"/>
          <w:szCs w:val="24"/>
        </w:rPr>
        <w:t>, «Как здоровье нам сберечь!» и др.</w:t>
      </w:r>
    </w:p>
    <w:p w:rsidR="0073598E" w:rsidRPr="006879CF" w:rsidRDefault="0073598E" w:rsidP="006879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Был</w:t>
      </w:r>
      <w:r w:rsidR="006879CF">
        <w:rPr>
          <w:rFonts w:ascii="Times New Roman" w:hAnsi="Times New Roman"/>
          <w:sz w:val="24"/>
          <w:szCs w:val="24"/>
        </w:rPr>
        <w:t>о</w:t>
      </w:r>
      <w:r w:rsidRPr="006879CF">
        <w:rPr>
          <w:rFonts w:ascii="Times New Roman" w:hAnsi="Times New Roman"/>
          <w:sz w:val="24"/>
          <w:szCs w:val="24"/>
        </w:rPr>
        <w:t xml:space="preserve"> организован</w:t>
      </w:r>
      <w:r w:rsidR="006879CF">
        <w:rPr>
          <w:rFonts w:ascii="Times New Roman" w:hAnsi="Times New Roman"/>
          <w:sz w:val="24"/>
          <w:szCs w:val="24"/>
        </w:rPr>
        <w:t>о</w:t>
      </w:r>
      <w:r w:rsidRPr="006879CF">
        <w:rPr>
          <w:rFonts w:ascii="Times New Roman" w:hAnsi="Times New Roman"/>
          <w:sz w:val="24"/>
          <w:szCs w:val="24"/>
        </w:rPr>
        <w:t xml:space="preserve"> психологическ</w:t>
      </w:r>
      <w:r w:rsidR="006879CF">
        <w:rPr>
          <w:rFonts w:ascii="Times New Roman" w:hAnsi="Times New Roman"/>
          <w:sz w:val="24"/>
          <w:szCs w:val="24"/>
        </w:rPr>
        <w:t xml:space="preserve">ое консультирование </w:t>
      </w:r>
      <w:r w:rsidRPr="006879CF">
        <w:rPr>
          <w:rFonts w:ascii="Times New Roman" w:hAnsi="Times New Roman"/>
          <w:sz w:val="24"/>
          <w:szCs w:val="24"/>
        </w:rPr>
        <w:t>родителей: «Когда ваш ребенок сводит вас с ум</w:t>
      </w:r>
      <w:r w:rsidR="006879CF">
        <w:rPr>
          <w:rFonts w:ascii="Times New Roman" w:hAnsi="Times New Roman"/>
          <w:sz w:val="24"/>
          <w:szCs w:val="24"/>
        </w:rPr>
        <w:t xml:space="preserve">а…», «Готов ли </w:t>
      </w:r>
      <w:r w:rsidR="006879CF" w:rsidRPr="006879CF">
        <w:rPr>
          <w:rFonts w:ascii="Times New Roman" w:hAnsi="Times New Roman"/>
          <w:sz w:val="24"/>
          <w:szCs w:val="24"/>
        </w:rPr>
        <w:t>ребенок к школе</w:t>
      </w:r>
      <w:r w:rsidRPr="006879CF">
        <w:rPr>
          <w:rFonts w:ascii="Times New Roman" w:hAnsi="Times New Roman"/>
          <w:sz w:val="24"/>
          <w:szCs w:val="24"/>
        </w:rPr>
        <w:t xml:space="preserve">?», </w:t>
      </w:r>
      <w:r w:rsidR="006879CF" w:rsidRPr="006879CF">
        <w:rPr>
          <w:rFonts w:ascii="Times New Roman" w:hAnsi="Times New Roman"/>
          <w:sz w:val="24"/>
          <w:szCs w:val="24"/>
        </w:rPr>
        <w:t>«Детско-</w:t>
      </w:r>
      <w:r w:rsidRPr="006879CF">
        <w:rPr>
          <w:rFonts w:ascii="Times New Roman" w:hAnsi="Times New Roman"/>
          <w:sz w:val="24"/>
          <w:szCs w:val="24"/>
        </w:rPr>
        <w:t xml:space="preserve">родительские отношения». </w:t>
      </w:r>
    </w:p>
    <w:p w:rsidR="0073598E" w:rsidRPr="006879CF" w:rsidRDefault="006879CF" w:rsidP="006879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традиции к 8 Марта,</w:t>
      </w:r>
      <w:r w:rsidR="0073598E" w:rsidRPr="006879CF">
        <w:rPr>
          <w:rFonts w:ascii="Times New Roman" w:hAnsi="Times New Roman"/>
          <w:sz w:val="24"/>
          <w:szCs w:val="24"/>
        </w:rPr>
        <w:t xml:space="preserve"> Дню защитника Отечества</w:t>
      </w:r>
      <w:r>
        <w:rPr>
          <w:rFonts w:ascii="Times New Roman" w:hAnsi="Times New Roman"/>
          <w:sz w:val="24"/>
          <w:szCs w:val="24"/>
        </w:rPr>
        <w:t xml:space="preserve">, 9 Мая усилиями воспитателей, </w:t>
      </w:r>
      <w:r w:rsidR="0073598E" w:rsidRPr="006879CF">
        <w:rPr>
          <w:rFonts w:ascii="Times New Roman" w:hAnsi="Times New Roman"/>
          <w:sz w:val="24"/>
          <w:szCs w:val="24"/>
        </w:rPr>
        <w:t>музыкального руководителя</w:t>
      </w:r>
      <w:r>
        <w:rPr>
          <w:rFonts w:ascii="Times New Roman" w:hAnsi="Times New Roman"/>
          <w:sz w:val="24"/>
          <w:szCs w:val="24"/>
        </w:rPr>
        <w:t xml:space="preserve">, инструктора по физкультуре, воспитателя по ИЗО </w:t>
      </w:r>
      <w:r w:rsidR="0073598E" w:rsidRPr="006879CF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>и</w:t>
      </w:r>
      <w:r w:rsidR="0073598E" w:rsidRPr="006879CF">
        <w:rPr>
          <w:rFonts w:ascii="Times New Roman" w:hAnsi="Times New Roman"/>
          <w:sz w:val="24"/>
          <w:szCs w:val="24"/>
        </w:rPr>
        <w:t xml:space="preserve"> подготовлен</w:t>
      </w:r>
      <w:r>
        <w:rPr>
          <w:rFonts w:ascii="Times New Roman" w:hAnsi="Times New Roman"/>
          <w:sz w:val="24"/>
          <w:szCs w:val="24"/>
        </w:rPr>
        <w:t>ы не только</w:t>
      </w:r>
      <w:r w:rsidR="0073598E" w:rsidRPr="00687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поздравительные открытки-сюрпризы для родителей, бабушек и дедушек</w:t>
      </w:r>
      <w:r w:rsidR="0073598E" w:rsidRPr="006879CF">
        <w:rPr>
          <w:rFonts w:ascii="Times New Roman" w:hAnsi="Times New Roman"/>
          <w:sz w:val="24"/>
          <w:szCs w:val="24"/>
        </w:rPr>
        <w:t>, проведен</w:t>
      </w:r>
      <w:r>
        <w:rPr>
          <w:rFonts w:ascii="Times New Roman" w:hAnsi="Times New Roman"/>
          <w:sz w:val="24"/>
          <w:szCs w:val="24"/>
        </w:rPr>
        <w:t>ы развлечения, игры-путешествия, постановка и театрализация сказок</w:t>
      </w:r>
      <w:r w:rsidR="0073598E" w:rsidRPr="006879CF">
        <w:rPr>
          <w:rFonts w:ascii="Times New Roman" w:hAnsi="Times New Roman"/>
          <w:sz w:val="24"/>
          <w:szCs w:val="24"/>
        </w:rPr>
        <w:t>.</w:t>
      </w:r>
      <w:proofErr w:type="gramEnd"/>
    </w:p>
    <w:p w:rsidR="0073598E" w:rsidRPr="006879CF" w:rsidRDefault="0073598E" w:rsidP="006879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 xml:space="preserve">С помощью родителей (изготовление кормушек) педагоги детского сада участвовали в </w:t>
      </w:r>
      <w:r w:rsidR="006879CF">
        <w:rPr>
          <w:rFonts w:ascii="Times New Roman" w:hAnsi="Times New Roman"/>
          <w:sz w:val="24"/>
          <w:szCs w:val="24"/>
        </w:rPr>
        <w:t xml:space="preserve">муниципальном </w:t>
      </w:r>
      <w:r w:rsidRPr="006879CF">
        <w:rPr>
          <w:rFonts w:ascii="Times New Roman" w:hAnsi="Times New Roman"/>
          <w:sz w:val="24"/>
          <w:szCs w:val="24"/>
        </w:rPr>
        <w:t>конкурс</w:t>
      </w:r>
      <w:r w:rsidR="006879CF">
        <w:rPr>
          <w:rFonts w:ascii="Times New Roman" w:hAnsi="Times New Roman"/>
          <w:sz w:val="24"/>
          <w:szCs w:val="24"/>
        </w:rPr>
        <w:t>е-</w:t>
      </w:r>
      <w:r w:rsidRPr="006879CF">
        <w:rPr>
          <w:rFonts w:ascii="Times New Roman" w:hAnsi="Times New Roman"/>
          <w:sz w:val="24"/>
          <w:szCs w:val="24"/>
        </w:rPr>
        <w:t>акции «Подкормите птиц зимой», и были отмечены диплом</w:t>
      </w:r>
      <w:r w:rsidR="006879CF">
        <w:rPr>
          <w:rFonts w:ascii="Times New Roman" w:hAnsi="Times New Roman"/>
          <w:sz w:val="24"/>
          <w:szCs w:val="24"/>
        </w:rPr>
        <w:t>ами</w:t>
      </w:r>
      <w:r w:rsidRPr="006879CF">
        <w:rPr>
          <w:rFonts w:ascii="Times New Roman" w:hAnsi="Times New Roman"/>
          <w:sz w:val="24"/>
          <w:szCs w:val="24"/>
        </w:rPr>
        <w:t>.</w:t>
      </w:r>
      <w:r w:rsidR="006879CF">
        <w:rPr>
          <w:rFonts w:ascii="Times New Roman" w:hAnsi="Times New Roman"/>
          <w:sz w:val="24"/>
          <w:szCs w:val="24"/>
        </w:rPr>
        <w:t xml:space="preserve"> Родители с большим удовольствием помогают детскому саду в участии в конкурсах, выставках, смотрах, фестивалях различного уровня, в т.ч. областном «Помни каждый гражданин спасения номер 01», Всероссийском «Новогодняя игрушка» и Международном «Мир детства».</w:t>
      </w:r>
    </w:p>
    <w:p w:rsidR="0073598E" w:rsidRPr="006879CF" w:rsidRDefault="0073598E" w:rsidP="006879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79CF">
        <w:rPr>
          <w:rFonts w:ascii="Times New Roman" w:hAnsi="Times New Roman"/>
          <w:sz w:val="24"/>
          <w:szCs w:val="24"/>
        </w:rPr>
        <w:t>В мае была проведена декада по благоустройству территории детс</w:t>
      </w:r>
      <w:r w:rsidR="004A34D5">
        <w:rPr>
          <w:rFonts w:ascii="Times New Roman" w:hAnsi="Times New Roman"/>
          <w:sz w:val="24"/>
          <w:szCs w:val="24"/>
        </w:rPr>
        <w:t xml:space="preserve">кого сада с участием родителей. Озеленение территории детского сада. </w:t>
      </w:r>
      <w:r w:rsidRPr="006879CF">
        <w:rPr>
          <w:rFonts w:ascii="Times New Roman" w:hAnsi="Times New Roman"/>
          <w:sz w:val="24"/>
          <w:szCs w:val="24"/>
        </w:rPr>
        <w:t xml:space="preserve">В дальнейшем мы планируем продолжить работу по педагогическому проекту «Здоровый ребенок» и </w:t>
      </w:r>
      <w:r w:rsidR="004A34D5">
        <w:rPr>
          <w:rFonts w:ascii="Times New Roman" w:hAnsi="Times New Roman"/>
          <w:sz w:val="24"/>
          <w:szCs w:val="24"/>
        </w:rPr>
        <w:t>«</w:t>
      </w:r>
      <w:proofErr w:type="spellStart"/>
      <w:r w:rsidR="004A34D5">
        <w:rPr>
          <w:rFonts w:ascii="Times New Roman" w:hAnsi="Times New Roman"/>
          <w:sz w:val="24"/>
          <w:szCs w:val="24"/>
        </w:rPr>
        <w:t>Экологизация</w:t>
      </w:r>
      <w:proofErr w:type="spellEnd"/>
      <w:r w:rsidR="004A34D5">
        <w:rPr>
          <w:rFonts w:ascii="Times New Roman" w:hAnsi="Times New Roman"/>
          <w:sz w:val="24"/>
          <w:szCs w:val="24"/>
        </w:rPr>
        <w:t xml:space="preserve"> образовательного пространства», </w:t>
      </w:r>
      <w:r w:rsidR="00810EA7">
        <w:rPr>
          <w:rFonts w:ascii="Times New Roman" w:hAnsi="Times New Roman"/>
          <w:sz w:val="24"/>
          <w:szCs w:val="24"/>
        </w:rPr>
        <w:t>обога</w:t>
      </w:r>
      <w:r w:rsidR="004A34D5">
        <w:rPr>
          <w:rFonts w:ascii="Times New Roman" w:hAnsi="Times New Roman"/>
          <w:sz w:val="24"/>
          <w:szCs w:val="24"/>
        </w:rPr>
        <w:t>тить</w:t>
      </w:r>
      <w:r w:rsidRPr="006879CF">
        <w:rPr>
          <w:rFonts w:ascii="Times New Roman" w:hAnsi="Times New Roman"/>
          <w:sz w:val="24"/>
          <w:szCs w:val="24"/>
        </w:rPr>
        <w:t xml:space="preserve"> сотрудничество с родителями.</w:t>
      </w:r>
    </w:p>
    <w:p w:rsidR="00810EA7" w:rsidRDefault="00810EA7" w:rsidP="00A4253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01D98" w:rsidRPr="00C821E5" w:rsidRDefault="00DC1572" w:rsidP="00C821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21E5">
        <w:rPr>
          <w:rFonts w:ascii="Times New Roman" w:hAnsi="Times New Roman"/>
          <w:sz w:val="24"/>
          <w:szCs w:val="24"/>
        </w:rPr>
        <w:t>Взаимодействие со школой №32 осуществляется по договору и на основе плана совместной работы детского сада и школы по вопросам преемственности. В 201</w:t>
      </w:r>
      <w:r w:rsidR="004F595E">
        <w:rPr>
          <w:rFonts w:ascii="Times New Roman" w:hAnsi="Times New Roman"/>
          <w:sz w:val="24"/>
          <w:szCs w:val="24"/>
        </w:rPr>
        <w:t>5</w:t>
      </w:r>
      <w:r w:rsidRPr="00C821E5">
        <w:rPr>
          <w:rFonts w:ascii="Times New Roman" w:hAnsi="Times New Roman"/>
          <w:sz w:val="24"/>
          <w:szCs w:val="24"/>
        </w:rPr>
        <w:t>-201</w:t>
      </w:r>
      <w:r w:rsidR="004F595E">
        <w:rPr>
          <w:rFonts w:ascii="Times New Roman" w:hAnsi="Times New Roman"/>
          <w:sz w:val="24"/>
          <w:szCs w:val="24"/>
        </w:rPr>
        <w:t>6</w:t>
      </w:r>
      <w:r w:rsidRPr="00C821E5">
        <w:rPr>
          <w:rFonts w:ascii="Times New Roman" w:hAnsi="Times New Roman"/>
          <w:sz w:val="24"/>
          <w:szCs w:val="24"/>
        </w:rPr>
        <w:t xml:space="preserve"> учебном году в детском саду выпускается </w:t>
      </w:r>
      <w:r w:rsidR="00D82AC7" w:rsidRPr="00D82AC7">
        <w:rPr>
          <w:rFonts w:ascii="Times New Roman" w:hAnsi="Times New Roman"/>
          <w:sz w:val="24"/>
          <w:szCs w:val="24"/>
        </w:rPr>
        <w:t>29</w:t>
      </w:r>
      <w:r w:rsidRPr="00C821E5">
        <w:rPr>
          <w:rFonts w:ascii="Times New Roman" w:hAnsi="Times New Roman"/>
          <w:sz w:val="24"/>
          <w:szCs w:val="24"/>
        </w:rPr>
        <w:t xml:space="preserve"> человек.</w:t>
      </w:r>
    </w:p>
    <w:p w:rsidR="00C959B8" w:rsidRPr="00C821E5" w:rsidRDefault="00A01D98" w:rsidP="00A0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6B5">
        <w:rPr>
          <w:rFonts w:ascii="Times New Roman" w:hAnsi="Times New Roman"/>
          <w:color w:val="FF0000"/>
          <w:sz w:val="24"/>
          <w:szCs w:val="24"/>
        </w:rPr>
        <w:tab/>
      </w:r>
      <w:r w:rsidR="00C959B8" w:rsidRPr="00C821E5">
        <w:rPr>
          <w:rFonts w:ascii="Times New Roman" w:hAnsi="Times New Roman"/>
          <w:sz w:val="24"/>
          <w:szCs w:val="24"/>
        </w:rPr>
        <w:t xml:space="preserve">Анализ выявленных потенциальных возможностей и интересов детей и их дифференциация позволили спланировать и организовать совместную работу с </w:t>
      </w:r>
      <w:r w:rsidR="00C959B8" w:rsidRPr="00C821E5">
        <w:rPr>
          <w:rFonts w:ascii="Times New Roman" w:hAnsi="Times New Roman"/>
          <w:sz w:val="24"/>
          <w:szCs w:val="24"/>
        </w:rPr>
        <w:lastRenderedPageBreak/>
        <w:t xml:space="preserve">общественными и социальными институтами, имеющими свои интересы в образовательной сфере. </w:t>
      </w:r>
      <w:r w:rsidR="00C821E5" w:rsidRPr="00C821E5">
        <w:rPr>
          <w:rFonts w:ascii="Times New Roman" w:hAnsi="Times New Roman"/>
          <w:sz w:val="24"/>
          <w:szCs w:val="24"/>
        </w:rPr>
        <w:t>Традиционно с</w:t>
      </w:r>
      <w:r w:rsidR="00C959B8" w:rsidRPr="00C821E5">
        <w:rPr>
          <w:rFonts w:ascii="Times New Roman" w:hAnsi="Times New Roman"/>
          <w:sz w:val="24"/>
          <w:szCs w:val="24"/>
        </w:rPr>
        <w:t>оциальными партнерами в воспитании развитии детей стали:</w:t>
      </w:r>
    </w:p>
    <w:p w:rsidR="00C959B8" w:rsidRPr="00C821E5" w:rsidRDefault="00C959B8" w:rsidP="00C778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1E5">
        <w:rPr>
          <w:rFonts w:ascii="Times New Roman" w:hAnsi="Times New Roman"/>
          <w:sz w:val="24"/>
          <w:szCs w:val="24"/>
        </w:rPr>
        <w:t>Образовательные учреждения: «Институт развития образования» г</w:t>
      </w:r>
      <w:proofErr w:type="gramStart"/>
      <w:r w:rsidRPr="00C821E5">
        <w:rPr>
          <w:rFonts w:ascii="Times New Roman" w:hAnsi="Times New Roman"/>
          <w:sz w:val="24"/>
          <w:szCs w:val="24"/>
        </w:rPr>
        <w:t>.Я</w:t>
      </w:r>
      <w:proofErr w:type="gramEnd"/>
      <w:r w:rsidRPr="00C821E5">
        <w:rPr>
          <w:rFonts w:ascii="Times New Roman" w:hAnsi="Times New Roman"/>
          <w:sz w:val="24"/>
          <w:szCs w:val="24"/>
        </w:rPr>
        <w:t xml:space="preserve">рославль; МОУ ДПО «Информационно-образовательный Центр», ЯГПУ им. К.Д. Ушинского, ГОАУ СПО ЯО </w:t>
      </w:r>
      <w:proofErr w:type="spellStart"/>
      <w:r w:rsidRPr="00C821E5">
        <w:rPr>
          <w:rFonts w:ascii="Times New Roman" w:hAnsi="Times New Roman"/>
          <w:sz w:val="24"/>
          <w:szCs w:val="24"/>
        </w:rPr>
        <w:t>Рыбинский</w:t>
      </w:r>
      <w:proofErr w:type="spellEnd"/>
      <w:r w:rsidRPr="00C8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1E5">
        <w:rPr>
          <w:rFonts w:ascii="Times New Roman" w:hAnsi="Times New Roman"/>
          <w:sz w:val="24"/>
          <w:szCs w:val="24"/>
        </w:rPr>
        <w:t>педколледж</w:t>
      </w:r>
      <w:proofErr w:type="spellEnd"/>
      <w:r w:rsidR="00C821E5" w:rsidRPr="00C821E5">
        <w:rPr>
          <w:rFonts w:ascii="Times New Roman" w:hAnsi="Times New Roman"/>
          <w:sz w:val="24"/>
          <w:szCs w:val="24"/>
        </w:rPr>
        <w:t>; МОУ СОШ № 32; детский сад №31</w:t>
      </w:r>
      <w:r w:rsidRPr="00C821E5">
        <w:rPr>
          <w:rFonts w:ascii="Times New Roman" w:hAnsi="Times New Roman"/>
          <w:sz w:val="24"/>
          <w:szCs w:val="24"/>
        </w:rPr>
        <w:t>.</w:t>
      </w:r>
    </w:p>
    <w:p w:rsidR="00DA4901" w:rsidRPr="00C821E5" w:rsidRDefault="00C959B8" w:rsidP="00C778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1E5">
        <w:rPr>
          <w:rFonts w:ascii="Times New Roman" w:hAnsi="Times New Roman"/>
          <w:sz w:val="24"/>
          <w:szCs w:val="24"/>
        </w:rPr>
        <w:t xml:space="preserve">Культурно-общественные учреждения, учреждения спорта: Шахматная школа № 5; Рыбинский историко-архитектурный музей-заповедник, музей им. А.А.Ухтомского; детская библиотека; </w:t>
      </w:r>
      <w:proofErr w:type="spellStart"/>
      <w:r w:rsidRPr="00C821E5">
        <w:rPr>
          <w:rFonts w:ascii="Times New Roman" w:hAnsi="Times New Roman"/>
          <w:sz w:val="24"/>
          <w:szCs w:val="24"/>
        </w:rPr>
        <w:t>Рыбинский</w:t>
      </w:r>
      <w:proofErr w:type="spellEnd"/>
      <w:r w:rsidRPr="00C821E5">
        <w:rPr>
          <w:rFonts w:ascii="Times New Roman" w:hAnsi="Times New Roman"/>
          <w:sz w:val="24"/>
          <w:szCs w:val="24"/>
        </w:rPr>
        <w:t xml:space="preserve"> театр кукол; детская художественная школа; ЦДЮТЭ «Солнечный»; ЦДЮТТ; </w:t>
      </w:r>
    </w:p>
    <w:p w:rsidR="00C959B8" w:rsidRPr="00C821E5" w:rsidRDefault="00C959B8" w:rsidP="00C778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1E5">
        <w:rPr>
          <w:rFonts w:ascii="Times New Roman" w:hAnsi="Times New Roman"/>
          <w:sz w:val="24"/>
          <w:szCs w:val="24"/>
        </w:rPr>
        <w:t>Медико-оздоровительные организации: детская поликлиника №3; ЦГСН.</w:t>
      </w:r>
    </w:p>
    <w:p w:rsidR="00DA4901" w:rsidRPr="00C821E5" w:rsidRDefault="00A01D98" w:rsidP="0021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1E5">
        <w:rPr>
          <w:rFonts w:ascii="Times New Roman" w:hAnsi="Times New Roman"/>
          <w:sz w:val="24"/>
          <w:szCs w:val="24"/>
        </w:rPr>
        <w:tab/>
      </w:r>
      <w:r w:rsidR="00C959B8" w:rsidRPr="00C821E5">
        <w:rPr>
          <w:rFonts w:ascii="Times New Roman" w:hAnsi="Times New Roman"/>
          <w:sz w:val="24"/>
          <w:szCs w:val="24"/>
        </w:rPr>
        <w:t xml:space="preserve">Сотрудничество с каждым учреждением строится на договорной основе с определением конкретных задач по развитию ребенка и конкретной деятельности. 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</w:t>
      </w:r>
      <w:r w:rsidRPr="00C821E5">
        <w:rPr>
          <w:rFonts w:ascii="Times New Roman" w:hAnsi="Times New Roman"/>
          <w:sz w:val="24"/>
          <w:szCs w:val="24"/>
        </w:rPr>
        <w:t>самым,</w:t>
      </w:r>
      <w:r w:rsidR="00C959B8" w:rsidRPr="00C821E5">
        <w:rPr>
          <w:rFonts w:ascii="Times New Roman" w:hAnsi="Times New Roman"/>
          <w:sz w:val="24"/>
          <w:szCs w:val="24"/>
        </w:rPr>
        <w:t xml:space="preserve"> повышая качество образовательных услуг и уровень реализации стандартов дошкольного образования. </w:t>
      </w:r>
    </w:p>
    <w:p w:rsidR="00DA4901" w:rsidRPr="00C821E5" w:rsidRDefault="00A01D98" w:rsidP="0021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1E5">
        <w:rPr>
          <w:rFonts w:ascii="Times New Roman" w:hAnsi="Times New Roman"/>
          <w:sz w:val="24"/>
          <w:szCs w:val="24"/>
        </w:rPr>
        <w:tab/>
      </w:r>
    </w:p>
    <w:p w:rsidR="00C821E5" w:rsidRDefault="00C821E5" w:rsidP="0021653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C3465" w:rsidRPr="00216538" w:rsidRDefault="00AC3465" w:rsidP="002165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6538">
        <w:rPr>
          <w:rFonts w:ascii="Times New Roman" w:hAnsi="Times New Roman"/>
          <w:b/>
          <w:sz w:val="28"/>
          <w:szCs w:val="28"/>
        </w:rPr>
        <w:t>3. Условия осуществления образовательного процесса</w:t>
      </w:r>
      <w:r w:rsidR="00216538">
        <w:rPr>
          <w:rFonts w:ascii="Times New Roman" w:hAnsi="Times New Roman"/>
          <w:b/>
          <w:sz w:val="28"/>
          <w:szCs w:val="28"/>
        </w:rPr>
        <w:t>.</w:t>
      </w:r>
    </w:p>
    <w:p w:rsidR="00E15525" w:rsidRPr="00E15525" w:rsidRDefault="00E15525" w:rsidP="00E1552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</w:t>
      </w:r>
      <w:r w:rsidRPr="00E15525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E15525" w:rsidRPr="00E15525" w:rsidRDefault="00E15525" w:rsidP="00E155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5525">
        <w:rPr>
          <w:rFonts w:ascii="Times New Roman" w:hAnsi="Times New Roman"/>
          <w:i/>
          <w:sz w:val="24"/>
          <w:szCs w:val="24"/>
        </w:rPr>
        <w:t xml:space="preserve">Площадь участка: </w:t>
      </w:r>
    </w:p>
    <w:p w:rsidR="00E15525" w:rsidRPr="00E15525" w:rsidRDefault="00E15525" w:rsidP="00E15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sz w:val="24"/>
          <w:szCs w:val="24"/>
        </w:rPr>
        <w:t xml:space="preserve">По адресу: ул. Куйбышева, 7а: 4929 </w:t>
      </w:r>
      <w:proofErr w:type="spellStart"/>
      <w:r w:rsidRPr="00E15525">
        <w:rPr>
          <w:rFonts w:ascii="Times New Roman" w:hAnsi="Times New Roman"/>
          <w:sz w:val="24"/>
          <w:szCs w:val="24"/>
        </w:rPr>
        <w:t>кв</w:t>
      </w:r>
      <w:proofErr w:type="spellEnd"/>
      <w:r w:rsidRPr="00E15525">
        <w:rPr>
          <w:rFonts w:ascii="Times New Roman" w:hAnsi="Times New Roman"/>
          <w:sz w:val="24"/>
          <w:szCs w:val="24"/>
        </w:rPr>
        <w:t>/м</w:t>
      </w:r>
    </w:p>
    <w:p w:rsidR="00E15525" w:rsidRPr="00E15525" w:rsidRDefault="00E15525" w:rsidP="00E15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sz w:val="24"/>
          <w:szCs w:val="24"/>
        </w:rPr>
        <w:t xml:space="preserve">По адресу: ул. Куйбышева, 9а: 4877 </w:t>
      </w:r>
      <w:proofErr w:type="spellStart"/>
      <w:r w:rsidRPr="00E15525">
        <w:rPr>
          <w:rFonts w:ascii="Times New Roman" w:hAnsi="Times New Roman"/>
          <w:sz w:val="24"/>
          <w:szCs w:val="24"/>
        </w:rPr>
        <w:t>кв</w:t>
      </w:r>
      <w:proofErr w:type="spellEnd"/>
      <w:r w:rsidRPr="00E15525">
        <w:rPr>
          <w:rFonts w:ascii="Times New Roman" w:hAnsi="Times New Roman"/>
          <w:sz w:val="24"/>
          <w:szCs w:val="24"/>
        </w:rPr>
        <w:t>/м</w:t>
      </w:r>
    </w:p>
    <w:p w:rsidR="00E15525" w:rsidRPr="001A7400" w:rsidRDefault="00E15525" w:rsidP="001A740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400">
        <w:rPr>
          <w:rFonts w:ascii="Times New Roman" w:hAnsi="Times New Roman"/>
          <w:sz w:val="24"/>
          <w:szCs w:val="24"/>
        </w:rPr>
        <w:t>Имеется:</w:t>
      </w:r>
    </w:p>
    <w:p w:rsidR="00E15525" w:rsidRPr="000D5D68" w:rsidRDefault="00E15525" w:rsidP="000D5D6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D5D68">
        <w:rPr>
          <w:rFonts w:ascii="Times New Roman" w:hAnsi="Times New Roman"/>
          <w:sz w:val="24"/>
          <w:szCs w:val="24"/>
        </w:rPr>
        <w:t xml:space="preserve">Для ведения образовательной деятельности, укрепления и сохранения здоровья детей в дошкольном учреждении </w:t>
      </w:r>
      <w:r w:rsidRPr="000D5D68">
        <w:rPr>
          <w:rFonts w:ascii="Times New Roman" w:hAnsi="Times New Roman"/>
          <w:i/>
          <w:sz w:val="24"/>
          <w:szCs w:val="24"/>
        </w:rPr>
        <w:t>оборудованы:</w:t>
      </w:r>
    </w:p>
    <w:p w:rsidR="00E15525" w:rsidRPr="00E15525" w:rsidRDefault="00E15525" w:rsidP="00E1552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15525">
        <w:rPr>
          <w:rFonts w:ascii="Times New Roman" w:hAnsi="Times New Roman"/>
          <w:i/>
          <w:sz w:val="24"/>
          <w:szCs w:val="24"/>
        </w:rPr>
        <w:t>1 корпус:</w:t>
      </w:r>
    </w:p>
    <w:p w:rsidR="00E15525" w:rsidRPr="00E15525" w:rsidRDefault="00E15525" w:rsidP="00E1552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sz w:val="24"/>
          <w:szCs w:val="24"/>
        </w:rPr>
        <w:t xml:space="preserve">2 </w:t>
      </w:r>
      <w:proofErr w:type="gramStart"/>
      <w:r w:rsidRPr="00E15525">
        <w:rPr>
          <w:rFonts w:ascii="Times New Roman" w:hAnsi="Times New Roman"/>
          <w:sz w:val="24"/>
          <w:szCs w:val="24"/>
        </w:rPr>
        <w:t>групповых</w:t>
      </w:r>
      <w:proofErr w:type="gramEnd"/>
      <w:r w:rsidRPr="00E15525">
        <w:rPr>
          <w:rFonts w:ascii="Times New Roman" w:hAnsi="Times New Roman"/>
          <w:sz w:val="24"/>
          <w:szCs w:val="24"/>
        </w:rPr>
        <w:t xml:space="preserve"> помещения со спальнями, умывальными комнатами, санитарными узлами;</w:t>
      </w:r>
    </w:p>
    <w:p w:rsidR="00E15525" w:rsidRPr="00E15525" w:rsidRDefault="00E15525" w:rsidP="00E1552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sz w:val="24"/>
          <w:szCs w:val="24"/>
        </w:rPr>
        <w:t xml:space="preserve">4 </w:t>
      </w:r>
      <w:proofErr w:type="gramStart"/>
      <w:r w:rsidRPr="00E15525">
        <w:rPr>
          <w:rFonts w:ascii="Times New Roman" w:hAnsi="Times New Roman"/>
          <w:sz w:val="24"/>
          <w:szCs w:val="24"/>
        </w:rPr>
        <w:t>групповых</w:t>
      </w:r>
      <w:proofErr w:type="gramEnd"/>
      <w:r w:rsidRPr="00E15525">
        <w:rPr>
          <w:rFonts w:ascii="Times New Roman" w:hAnsi="Times New Roman"/>
          <w:sz w:val="24"/>
          <w:szCs w:val="24"/>
        </w:rPr>
        <w:t xml:space="preserve"> помещения с совмещенной спальной, отдельными умывальными комнатами, санитарными узлами;</w:t>
      </w:r>
    </w:p>
    <w:p w:rsidR="00E15525" w:rsidRPr="00E15525" w:rsidRDefault="00E15525" w:rsidP="00E1552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sz w:val="24"/>
          <w:szCs w:val="24"/>
        </w:rPr>
        <w:t>1 музыкальный /физкультурный зал;</w:t>
      </w:r>
    </w:p>
    <w:p w:rsidR="00E15525" w:rsidRPr="00E15525" w:rsidRDefault="00E15525" w:rsidP="00E1552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sz w:val="24"/>
          <w:szCs w:val="24"/>
        </w:rPr>
        <w:t>пищеблок с раздаточной, кухней, моечной, 2 кладовыми, холодильными камерами;</w:t>
      </w:r>
    </w:p>
    <w:p w:rsidR="00E15525" w:rsidRPr="00E15525" w:rsidRDefault="00E15525" w:rsidP="00E1552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sz w:val="24"/>
          <w:szCs w:val="24"/>
        </w:rPr>
        <w:t xml:space="preserve">прачечная с </w:t>
      </w:r>
      <w:proofErr w:type="spellStart"/>
      <w:r w:rsidRPr="00E15525">
        <w:rPr>
          <w:rFonts w:ascii="Times New Roman" w:hAnsi="Times New Roman"/>
          <w:sz w:val="24"/>
          <w:szCs w:val="24"/>
        </w:rPr>
        <w:t>постирочной</w:t>
      </w:r>
      <w:proofErr w:type="spellEnd"/>
      <w:r w:rsidRPr="00E15525">
        <w:rPr>
          <w:rFonts w:ascii="Times New Roman" w:hAnsi="Times New Roman"/>
          <w:sz w:val="24"/>
          <w:szCs w:val="24"/>
        </w:rPr>
        <w:t>, гладильной и сушильной комнатами и подсобным помещением;</w:t>
      </w:r>
    </w:p>
    <w:p w:rsidR="00E15525" w:rsidRPr="00E15525" w:rsidRDefault="00E15525" w:rsidP="00E1552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sz w:val="24"/>
          <w:szCs w:val="24"/>
        </w:rPr>
        <w:t>медицинский кабинет с изолятором и прививочным кабинетом;</w:t>
      </w:r>
    </w:p>
    <w:p w:rsidR="00E15525" w:rsidRPr="00E15525" w:rsidRDefault="00E15525" w:rsidP="00E1552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sz w:val="24"/>
          <w:szCs w:val="24"/>
        </w:rPr>
        <w:t>методический кабинет;</w:t>
      </w:r>
    </w:p>
    <w:p w:rsidR="00E15525" w:rsidRPr="00E15525" w:rsidRDefault="00E15525" w:rsidP="00E1552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sz w:val="24"/>
          <w:szCs w:val="24"/>
        </w:rPr>
        <w:t>кабинет заведующего;</w:t>
      </w:r>
    </w:p>
    <w:p w:rsidR="00E15525" w:rsidRPr="00E15525" w:rsidRDefault="00E15525" w:rsidP="00E1552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sz w:val="24"/>
          <w:szCs w:val="24"/>
        </w:rPr>
        <w:t>кабинет учителя-логопеда;</w:t>
      </w:r>
    </w:p>
    <w:p w:rsidR="00E15525" w:rsidRPr="00E15525" w:rsidRDefault="00E15525" w:rsidP="00E1552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sz w:val="24"/>
          <w:szCs w:val="24"/>
        </w:rPr>
        <w:t>имеются кладовая для хранения белья, кладовая для хозяйственного инвентаря.</w:t>
      </w:r>
    </w:p>
    <w:p w:rsidR="00E15525" w:rsidRPr="00E15525" w:rsidRDefault="00E15525" w:rsidP="00E1552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15525">
        <w:rPr>
          <w:rFonts w:ascii="Times New Roman" w:hAnsi="Times New Roman"/>
          <w:i/>
          <w:sz w:val="24"/>
          <w:szCs w:val="24"/>
        </w:rPr>
        <w:t>2 корпус:</w:t>
      </w:r>
    </w:p>
    <w:p w:rsidR="00E15525" w:rsidRPr="00E15525" w:rsidRDefault="00E15525" w:rsidP="00E1552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sz w:val="24"/>
          <w:szCs w:val="24"/>
        </w:rPr>
        <w:t xml:space="preserve">5 </w:t>
      </w:r>
      <w:proofErr w:type="gramStart"/>
      <w:r w:rsidRPr="00E15525">
        <w:rPr>
          <w:rFonts w:ascii="Times New Roman" w:hAnsi="Times New Roman"/>
          <w:sz w:val="24"/>
          <w:szCs w:val="24"/>
        </w:rPr>
        <w:t>групповых</w:t>
      </w:r>
      <w:proofErr w:type="gramEnd"/>
      <w:r w:rsidRPr="00E15525">
        <w:rPr>
          <w:rFonts w:ascii="Times New Roman" w:hAnsi="Times New Roman"/>
          <w:sz w:val="24"/>
          <w:szCs w:val="24"/>
        </w:rPr>
        <w:t xml:space="preserve"> помещения со спальнями, умывальными комнатами, санитарными узлами;</w:t>
      </w:r>
    </w:p>
    <w:p w:rsidR="00E15525" w:rsidRPr="00E15525" w:rsidRDefault="00E15525" w:rsidP="00E1552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sz w:val="24"/>
          <w:szCs w:val="24"/>
        </w:rPr>
        <w:t>1 музыкальный /физкультурный зал;</w:t>
      </w:r>
    </w:p>
    <w:p w:rsidR="00E15525" w:rsidRPr="00E15525" w:rsidRDefault="00E15525" w:rsidP="00E1552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sz w:val="24"/>
          <w:szCs w:val="24"/>
        </w:rPr>
        <w:t>пищеблок с раздаточной, кухней, моечной, 2 кладовыми, холодильными камерами;</w:t>
      </w:r>
    </w:p>
    <w:p w:rsidR="00E15525" w:rsidRPr="00E15525" w:rsidRDefault="00E15525" w:rsidP="00E1552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sz w:val="24"/>
          <w:szCs w:val="24"/>
        </w:rPr>
        <w:t>душевая комната и подсобное помещение;</w:t>
      </w:r>
    </w:p>
    <w:p w:rsidR="00E15525" w:rsidRPr="00E15525" w:rsidRDefault="00E15525" w:rsidP="00E1552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sz w:val="24"/>
          <w:szCs w:val="24"/>
        </w:rPr>
        <w:lastRenderedPageBreak/>
        <w:t>медицинский кабинет с изолятором, санузлом;</w:t>
      </w:r>
    </w:p>
    <w:p w:rsidR="00E15525" w:rsidRPr="00E15525" w:rsidRDefault="00E15525" w:rsidP="00E1552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sz w:val="24"/>
          <w:szCs w:val="24"/>
        </w:rPr>
        <w:t>методический кабинет;</w:t>
      </w:r>
    </w:p>
    <w:p w:rsidR="00E15525" w:rsidRPr="00E15525" w:rsidRDefault="00E15525" w:rsidP="00E1552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sz w:val="24"/>
          <w:szCs w:val="24"/>
        </w:rPr>
        <w:t>имеются кладовая для хранения белья, кладовая для хозяйственного инвентаря.</w:t>
      </w:r>
    </w:p>
    <w:p w:rsidR="00E15525" w:rsidRPr="00E15525" w:rsidRDefault="00E15525" w:rsidP="000D5D6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sz w:val="24"/>
          <w:szCs w:val="24"/>
        </w:rPr>
        <w:t xml:space="preserve">Обеспечивается формирование и хранение различной информации, а также связь с Департаментом образования и другими образовательными учреждениями. Имеется выход в Интернет, электронная почта, а также сайт детского сада, где каждый посетитель может ознакомиться с деятельностью учреждения, формами работы, оставить пожелания о качестве работы специалистов. </w:t>
      </w:r>
    </w:p>
    <w:p w:rsidR="00E15525" w:rsidRPr="00E15525" w:rsidRDefault="00E15525" w:rsidP="00E155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5525" w:rsidRPr="00E15525" w:rsidRDefault="00E15525" w:rsidP="00E15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5525">
        <w:rPr>
          <w:rFonts w:ascii="Times New Roman" w:hAnsi="Times New Roman"/>
          <w:b/>
          <w:sz w:val="24"/>
          <w:szCs w:val="24"/>
        </w:rPr>
        <w:t>3.2.Оснащен</w:t>
      </w:r>
      <w:r>
        <w:rPr>
          <w:rFonts w:ascii="Times New Roman" w:hAnsi="Times New Roman"/>
          <w:b/>
          <w:sz w:val="24"/>
          <w:szCs w:val="24"/>
        </w:rPr>
        <w:t>ность образовательного процесса.</w:t>
      </w:r>
    </w:p>
    <w:p w:rsidR="00E15525" w:rsidRPr="00E15525" w:rsidRDefault="00E15525" w:rsidP="00E155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sz w:val="24"/>
          <w:szCs w:val="24"/>
        </w:rPr>
        <w:t xml:space="preserve">В детском саду № 94 выдерживается норматив по площади на одного воспитанника в соответствии с требованиями СанПиНа. </w:t>
      </w:r>
    </w:p>
    <w:p w:rsidR="00E15525" w:rsidRPr="00E15525" w:rsidRDefault="00E15525" w:rsidP="00E155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i/>
          <w:sz w:val="24"/>
          <w:szCs w:val="24"/>
        </w:rPr>
        <w:t>3.2.1. Методический кабинет</w:t>
      </w:r>
      <w:r w:rsidRPr="00E15525">
        <w:rPr>
          <w:rFonts w:ascii="Times New Roman" w:hAnsi="Times New Roman"/>
          <w:sz w:val="24"/>
          <w:szCs w:val="24"/>
        </w:rPr>
        <w:t xml:space="preserve"> детского сада оснащен справочной и методической</w:t>
      </w:r>
    </w:p>
    <w:p w:rsidR="00E15525" w:rsidRPr="00E15525" w:rsidRDefault="00E15525" w:rsidP="00E155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sz w:val="24"/>
          <w:szCs w:val="24"/>
        </w:rPr>
        <w:t>литературой для реализации всех направлений развития детей в соответствии с основной общеобразовательной программой:</w:t>
      </w:r>
    </w:p>
    <w:p w:rsidR="00E15525" w:rsidRPr="00E15525" w:rsidRDefault="00E15525" w:rsidP="00E1552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sz w:val="24"/>
          <w:szCs w:val="24"/>
        </w:rPr>
        <w:t>педагогические методики и технологии;</w:t>
      </w:r>
    </w:p>
    <w:p w:rsidR="00E15525" w:rsidRPr="00E15525" w:rsidRDefault="00E15525" w:rsidP="00E1552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sz w:val="24"/>
          <w:szCs w:val="24"/>
        </w:rPr>
        <w:t>учебно-методические комплекты для работы с детьми;</w:t>
      </w:r>
    </w:p>
    <w:p w:rsidR="00E15525" w:rsidRPr="00E15525" w:rsidRDefault="00E15525" w:rsidP="00E1552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sz w:val="24"/>
          <w:szCs w:val="24"/>
        </w:rPr>
        <w:t>журналы,</w:t>
      </w:r>
    </w:p>
    <w:p w:rsidR="00E15525" w:rsidRPr="00E15525" w:rsidRDefault="00E15525" w:rsidP="00E1552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sz w:val="24"/>
          <w:szCs w:val="24"/>
        </w:rPr>
        <w:t>альбомы, печатные дидактические пособия;</w:t>
      </w:r>
    </w:p>
    <w:p w:rsidR="00E15525" w:rsidRPr="00E15525" w:rsidRDefault="00E15525" w:rsidP="00E1552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sz w:val="24"/>
          <w:szCs w:val="24"/>
        </w:rPr>
        <w:t>раздаточный материал. </w:t>
      </w:r>
    </w:p>
    <w:p w:rsidR="00085B8B" w:rsidRPr="00E15525" w:rsidRDefault="00E15525" w:rsidP="00E15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i/>
          <w:sz w:val="24"/>
          <w:szCs w:val="24"/>
        </w:rPr>
        <w:t>3.2.2.</w:t>
      </w:r>
      <w:r w:rsidR="00085B8B" w:rsidRPr="00E15525">
        <w:rPr>
          <w:rFonts w:ascii="Times New Roman" w:hAnsi="Times New Roman"/>
          <w:i/>
          <w:sz w:val="24"/>
          <w:szCs w:val="24"/>
        </w:rPr>
        <w:t>Предметно-развивающее образовательное пространство</w:t>
      </w:r>
      <w:r w:rsidR="00085B8B" w:rsidRPr="00E15525">
        <w:rPr>
          <w:rFonts w:ascii="Times New Roman" w:hAnsi="Times New Roman"/>
          <w:sz w:val="24"/>
          <w:szCs w:val="24"/>
        </w:rPr>
        <w:t xml:space="preserve"> </w:t>
      </w:r>
      <w:r w:rsidR="00236A02" w:rsidRPr="00E15525">
        <w:rPr>
          <w:rFonts w:ascii="Times New Roman" w:hAnsi="Times New Roman"/>
          <w:sz w:val="24"/>
          <w:szCs w:val="24"/>
        </w:rPr>
        <w:t>детского сада</w:t>
      </w:r>
      <w:r w:rsidR="00085B8B" w:rsidRPr="00E15525">
        <w:rPr>
          <w:rFonts w:ascii="Times New Roman" w:hAnsi="Times New Roman"/>
          <w:sz w:val="24"/>
          <w:szCs w:val="24"/>
        </w:rPr>
        <w:t xml:space="preserve"> служит интересам и потребностям ребенка, обогащает развитие специфических видов деятельности, обеспечивает зону ближайшего развития ребенка, побуждает делать сознательный выбор, выдвигать и реализовывать собственные инициативы, принимать самостоятельные решения, развивать творческие способности, а также формировать личностные качества дошкольников и их жизненный опыт. </w:t>
      </w:r>
    </w:p>
    <w:p w:rsidR="00236A02" w:rsidRPr="00E15525" w:rsidRDefault="00236A02" w:rsidP="00E155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sz w:val="24"/>
          <w:szCs w:val="24"/>
        </w:rPr>
        <w:tab/>
        <w:t xml:space="preserve">В качестве основных компонентов образовательной среды детского сада можно выделить: </w:t>
      </w:r>
    </w:p>
    <w:p w:rsidR="00236A02" w:rsidRPr="00E15525" w:rsidRDefault="00236A02" w:rsidP="00E15525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sz w:val="24"/>
          <w:szCs w:val="24"/>
        </w:rPr>
        <w:t>оснащенность образовательного процесса учебно-методическими материалами и обо</w:t>
      </w:r>
      <w:r w:rsidR="004F595E">
        <w:rPr>
          <w:rFonts w:ascii="Times New Roman" w:hAnsi="Times New Roman"/>
          <w:sz w:val="24"/>
          <w:szCs w:val="24"/>
        </w:rPr>
        <w:t xml:space="preserve">рудованием; </w:t>
      </w:r>
    </w:p>
    <w:p w:rsidR="00236A02" w:rsidRPr="00E15525" w:rsidRDefault="00236A02" w:rsidP="00E15525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sz w:val="24"/>
          <w:szCs w:val="24"/>
        </w:rPr>
        <w:t xml:space="preserve">взаимодействие всех субъектов образовательного процесса, </w:t>
      </w:r>
    </w:p>
    <w:p w:rsidR="00236A02" w:rsidRPr="00E15525" w:rsidRDefault="00236A02" w:rsidP="00E15525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sz w:val="24"/>
          <w:szCs w:val="24"/>
        </w:rPr>
        <w:t xml:space="preserve">формирование предметно-пространственной среды для самореализации ребёнка. </w:t>
      </w:r>
    </w:p>
    <w:p w:rsidR="00085B8B" w:rsidRPr="00216538" w:rsidRDefault="00236A02" w:rsidP="00E155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525">
        <w:rPr>
          <w:rFonts w:ascii="Times New Roman" w:hAnsi="Times New Roman"/>
          <w:sz w:val="24"/>
          <w:szCs w:val="24"/>
        </w:rPr>
        <w:tab/>
      </w:r>
      <w:r w:rsidR="00085B8B" w:rsidRPr="00E15525">
        <w:rPr>
          <w:rFonts w:ascii="Times New Roman" w:hAnsi="Times New Roman"/>
          <w:sz w:val="24"/>
          <w:szCs w:val="24"/>
        </w:rPr>
        <w:t xml:space="preserve">Развивающая среда </w:t>
      </w:r>
      <w:r w:rsidRPr="00E15525">
        <w:rPr>
          <w:rFonts w:ascii="Times New Roman" w:hAnsi="Times New Roman"/>
          <w:sz w:val="24"/>
          <w:szCs w:val="24"/>
        </w:rPr>
        <w:t>дошкольного учреждения</w:t>
      </w:r>
      <w:r w:rsidR="00085B8B" w:rsidRPr="00216538">
        <w:rPr>
          <w:rFonts w:ascii="Times New Roman" w:hAnsi="Times New Roman"/>
          <w:sz w:val="24"/>
          <w:szCs w:val="24"/>
        </w:rPr>
        <w:t xml:space="preserve"> отвечает основным требованиям современного дошкольного образования и санитарным нормам. Подбор дидактических материалов, игр, пособий, детской литературы осуществляется с учетом особенностей развития детей и помогает осуществить необходимую коррекцию для позитивного продвижения каждого реб</w:t>
      </w:r>
      <w:r w:rsidRPr="00216538">
        <w:rPr>
          <w:rFonts w:ascii="Times New Roman" w:hAnsi="Times New Roman"/>
          <w:sz w:val="24"/>
          <w:szCs w:val="24"/>
        </w:rPr>
        <w:t>ё</w:t>
      </w:r>
      <w:r w:rsidR="00085B8B" w:rsidRPr="00216538">
        <w:rPr>
          <w:rFonts w:ascii="Times New Roman" w:hAnsi="Times New Roman"/>
          <w:sz w:val="24"/>
          <w:szCs w:val="24"/>
        </w:rPr>
        <w:t xml:space="preserve">нка. Все компоненты развивающей предметной среды обеспечивают условия </w:t>
      </w:r>
      <w:proofErr w:type="gramStart"/>
      <w:r w:rsidR="00085B8B" w:rsidRPr="00216538">
        <w:rPr>
          <w:rFonts w:ascii="Times New Roman" w:hAnsi="Times New Roman"/>
          <w:sz w:val="24"/>
          <w:szCs w:val="24"/>
        </w:rPr>
        <w:t>для</w:t>
      </w:r>
      <w:proofErr w:type="gramEnd"/>
      <w:r w:rsidR="00085B8B" w:rsidRPr="00216538">
        <w:rPr>
          <w:rFonts w:ascii="Times New Roman" w:hAnsi="Times New Roman"/>
          <w:sz w:val="24"/>
          <w:szCs w:val="24"/>
        </w:rPr>
        <w:t xml:space="preserve"> полноценного: </w:t>
      </w:r>
    </w:p>
    <w:p w:rsidR="00085B8B" w:rsidRPr="00216538" w:rsidRDefault="00085B8B" w:rsidP="00C7780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6538">
        <w:rPr>
          <w:rFonts w:ascii="Times New Roman" w:hAnsi="Times New Roman"/>
          <w:sz w:val="24"/>
          <w:szCs w:val="24"/>
        </w:rPr>
        <w:t xml:space="preserve">физического развития — </w:t>
      </w:r>
      <w:r w:rsidR="00236A02" w:rsidRPr="00216538">
        <w:rPr>
          <w:rFonts w:ascii="Times New Roman" w:hAnsi="Times New Roman"/>
          <w:sz w:val="24"/>
          <w:szCs w:val="24"/>
        </w:rPr>
        <w:t>сектор</w:t>
      </w:r>
      <w:r w:rsidRPr="00216538">
        <w:rPr>
          <w:rFonts w:ascii="Times New Roman" w:hAnsi="Times New Roman"/>
          <w:sz w:val="24"/>
          <w:szCs w:val="24"/>
        </w:rPr>
        <w:t xml:space="preserve"> здоровья в группах, физкультурный зал с физкультурным оборудованием, спортивная площадка.</w:t>
      </w:r>
    </w:p>
    <w:p w:rsidR="00221FFE" w:rsidRPr="00216538" w:rsidRDefault="00EB6EF4" w:rsidP="00C7780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6538">
        <w:rPr>
          <w:rFonts w:ascii="Times New Roman" w:hAnsi="Times New Roman"/>
          <w:sz w:val="24"/>
          <w:szCs w:val="24"/>
        </w:rPr>
        <w:t>познавательно-речевого развития детей</w:t>
      </w:r>
      <w:r w:rsidR="00221FFE" w:rsidRPr="00216538">
        <w:rPr>
          <w:rFonts w:ascii="Times New Roman" w:hAnsi="Times New Roman"/>
          <w:sz w:val="24"/>
          <w:szCs w:val="24"/>
        </w:rPr>
        <w:t xml:space="preserve"> - игровые сектора с познавательным развивающим материалом («Школа </w:t>
      </w:r>
      <w:proofErr w:type="spellStart"/>
      <w:r w:rsidR="00221FFE" w:rsidRPr="00216538">
        <w:rPr>
          <w:rFonts w:ascii="Times New Roman" w:hAnsi="Times New Roman"/>
          <w:sz w:val="24"/>
          <w:szCs w:val="24"/>
        </w:rPr>
        <w:t>любознаек</w:t>
      </w:r>
      <w:proofErr w:type="spellEnd"/>
      <w:r w:rsidR="00221FFE" w:rsidRPr="00216538">
        <w:rPr>
          <w:rFonts w:ascii="Times New Roman" w:hAnsi="Times New Roman"/>
          <w:sz w:val="24"/>
          <w:szCs w:val="24"/>
        </w:rPr>
        <w:t xml:space="preserve">», «В стране </w:t>
      </w:r>
      <w:proofErr w:type="spellStart"/>
      <w:r w:rsidR="00221FFE" w:rsidRPr="00216538">
        <w:rPr>
          <w:rFonts w:ascii="Times New Roman" w:hAnsi="Times New Roman"/>
          <w:sz w:val="24"/>
          <w:szCs w:val="24"/>
        </w:rPr>
        <w:t>Мышляндии</w:t>
      </w:r>
      <w:proofErr w:type="spellEnd"/>
      <w:r w:rsidR="00221FFE" w:rsidRPr="00216538">
        <w:rPr>
          <w:rFonts w:ascii="Times New Roman" w:hAnsi="Times New Roman"/>
          <w:sz w:val="24"/>
          <w:szCs w:val="24"/>
        </w:rPr>
        <w:t>», «Умелый строитель», речевой сектор)</w:t>
      </w:r>
      <w:r w:rsidR="006D698F" w:rsidRPr="00216538">
        <w:rPr>
          <w:rFonts w:ascii="Times New Roman" w:hAnsi="Times New Roman"/>
          <w:sz w:val="24"/>
          <w:szCs w:val="24"/>
        </w:rPr>
        <w:t>;</w:t>
      </w:r>
    </w:p>
    <w:p w:rsidR="00085B8B" w:rsidRPr="00216538" w:rsidRDefault="00085B8B" w:rsidP="00C7780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6538">
        <w:rPr>
          <w:rFonts w:ascii="Times New Roman" w:hAnsi="Times New Roman"/>
          <w:sz w:val="24"/>
          <w:szCs w:val="24"/>
        </w:rPr>
        <w:t xml:space="preserve">социального развития детей — игровые </w:t>
      </w:r>
      <w:r w:rsidR="00236A02" w:rsidRPr="00216538">
        <w:rPr>
          <w:rFonts w:ascii="Times New Roman" w:hAnsi="Times New Roman"/>
          <w:sz w:val="24"/>
          <w:szCs w:val="24"/>
        </w:rPr>
        <w:t>сектора</w:t>
      </w:r>
      <w:r w:rsidRPr="00216538">
        <w:rPr>
          <w:rFonts w:ascii="Times New Roman" w:hAnsi="Times New Roman"/>
          <w:sz w:val="24"/>
          <w:szCs w:val="24"/>
        </w:rPr>
        <w:t>,</w:t>
      </w:r>
      <w:r w:rsidR="006D698F" w:rsidRPr="00216538">
        <w:rPr>
          <w:rFonts w:ascii="Times New Roman" w:hAnsi="Times New Roman"/>
          <w:sz w:val="24"/>
          <w:szCs w:val="24"/>
        </w:rPr>
        <w:t xml:space="preserve"> элементы гендерного воспитания и знакомства с внутренним миром ребёнка (уединение), </w:t>
      </w:r>
      <w:r w:rsidR="00236A02" w:rsidRPr="00216538">
        <w:rPr>
          <w:rFonts w:ascii="Times New Roman" w:hAnsi="Times New Roman"/>
          <w:sz w:val="24"/>
          <w:szCs w:val="24"/>
        </w:rPr>
        <w:t>сектор</w:t>
      </w:r>
      <w:r w:rsidRPr="00216538">
        <w:rPr>
          <w:rFonts w:ascii="Times New Roman" w:hAnsi="Times New Roman"/>
          <w:sz w:val="24"/>
          <w:szCs w:val="24"/>
        </w:rPr>
        <w:t xml:space="preserve"> краеведения в группах</w:t>
      </w:r>
      <w:r w:rsidR="006D698F" w:rsidRPr="00216538">
        <w:rPr>
          <w:rFonts w:ascii="Times New Roman" w:hAnsi="Times New Roman"/>
          <w:sz w:val="24"/>
          <w:szCs w:val="24"/>
        </w:rPr>
        <w:t>, материал которых приобщает детей к общечеловеческим ценностям, воспитанию духовной культуры, патриотических чувств, чувства любви к родному городу, нашей стране</w:t>
      </w:r>
      <w:r w:rsidRPr="00216538">
        <w:rPr>
          <w:rFonts w:ascii="Times New Roman" w:hAnsi="Times New Roman"/>
          <w:sz w:val="24"/>
          <w:szCs w:val="24"/>
        </w:rPr>
        <w:t>;</w:t>
      </w:r>
    </w:p>
    <w:p w:rsidR="00EB6EF4" w:rsidRPr="00216538" w:rsidRDefault="00EB6EF4" w:rsidP="00C7780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6538">
        <w:rPr>
          <w:rFonts w:ascii="Times New Roman" w:hAnsi="Times New Roman"/>
          <w:sz w:val="24"/>
          <w:szCs w:val="24"/>
        </w:rPr>
        <w:lastRenderedPageBreak/>
        <w:t>эстетического и художественно-творческого развития —</w:t>
      </w:r>
      <w:r w:rsidR="006D698F" w:rsidRPr="00216538">
        <w:rPr>
          <w:rFonts w:ascii="Times New Roman" w:hAnsi="Times New Roman"/>
          <w:sz w:val="24"/>
          <w:szCs w:val="24"/>
        </w:rPr>
        <w:t xml:space="preserve"> сектор рукоделия и ручного труда</w:t>
      </w:r>
      <w:r w:rsidRPr="00216538">
        <w:rPr>
          <w:rFonts w:ascii="Times New Roman" w:hAnsi="Times New Roman"/>
          <w:sz w:val="24"/>
          <w:szCs w:val="24"/>
        </w:rPr>
        <w:t>,</w:t>
      </w:r>
      <w:r w:rsidR="006D698F" w:rsidRPr="00216538">
        <w:rPr>
          <w:rFonts w:ascii="Times New Roman" w:hAnsi="Times New Roman"/>
          <w:sz w:val="24"/>
          <w:szCs w:val="24"/>
        </w:rPr>
        <w:t xml:space="preserve"> элементы музейной педагогики (мини музеи и коллекции в группах), сектор художественно-творческой деятельности,</w:t>
      </w:r>
      <w:r w:rsidRPr="00216538">
        <w:rPr>
          <w:rFonts w:ascii="Times New Roman" w:hAnsi="Times New Roman"/>
          <w:sz w:val="24"/>
          <w:szCs w:val="24"/>
        </w:rPr>
        <w:t xml:space="preserve"> </w:t>
      </w:r>
      <w:r w:rsidR="006D698F" w:rsidRPr="00216538">
        <w:rPr>
          <w:rFonts w:ascii="Times New Roman" w:hAnsi="Times New Roman"/>
          <w:sz w:val="24"/>
          <w:szCs w:val="24"/>
        </w:rPr>
        <w:t xml:space="preserve">сектор театральной деятельности в группах </w:t>
      </w:r>
      <w:r w:rsidRPr="00216538">
        <w:rPr>
          <w:rFonts w:ascii="Times New Roman" w:hAnsi="Times New Roman"/>
          <w:sz w:val="24"/>
          <w:szCs w:val="24"/>
        </w:rPr>
        <w:t>музыкальный зал с набором музыкальных инструментов и аппаратуры;</w:t>
      </w:r>
      <w:r w:rsidR="00221FFE" w:rsidRPr="00216538">
        <w:rPr>
          <w:rFonts w:ascii="Times New Roman" w:hAnsi="Times New Roman"/>
          <w:sz w:val="24"/>
          <w:szCs w:val="24"/>
        </w:rPr>
        <w:t xml:space="preserve"> </w:t>
      </w:r>
    </w:p>
    <w:p w:rsidR="00085B8B" w:rsidRPr="00216538" w:rsidRDefault="00085B8B" w:rsidP="00C7780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6538">
        <w:rPr>
          <w:rFonts w:ascii="Times New Roman" w:hAnsi="Times New Roman"/>
          <w:sz w:val="24"/>
          <w:szCs w:val="24"/>
        </w:rPr>
        <w:t xml:space="preserve">экологического развития — </w:t>
      </w:r>
      <w:r w:rsidR="00236A02" w:rsidRPr="00216538">
        <w:rPr>
          <w:rFonts w:ascii="Times New Roman" w:hAnsi="Times New Roman"/>
          <w:sz w:val="24"/>
          <w:szCs w:val="24"/>
        </w:rPr>
        <w:t>сектор экологии и опытно-экспериментальной деятельности</w:t>
      </w:r>
      <w:r w:rsidRPr="00216538">
        <w:rPr>
          <w:rFonts w:ascii="Times New Roman" w:hAnsi="Times New Roman"/>
          <w:sz w:val="24"/>
          <w:szCs w:val="24"/>
        </w:rPr>
        <w:t xml:space="preserve"> в группах, </w:t>
      </w:r>
      <w:r w:rsidR="00EB6EF4" w:rsidRPr="00216538">
        <w:rPr>
          <w:rFonts w:ascii="Times New Roman" w:hAnsi="Times New Roman"/>
          <w:sz w:val="24"/>
          <w:szCs w:val="24"/>
        </w:rPr>
        <w:t xml:space="preserve">огород </w:t>
      </w:r>
      <w:r w:rsidRPr="00216538">
        <w:rPr>
          <w:rFonts w:ascii="Times New Roman" w:hAnsi="Times New Roman"/>
          <w:sz w:val="24"/>
          <w:szCs w:val="24"/>
        </w:rPr>
        <w:t>на территории детского сада</w:t>
      </w:r>
      <w:r w:rsidR="00EB6EF4" w:rsidRPr="00216538">
        <w:rPr>
          <w:rFonts w:ascii="Times New Roman" w:hAnsi="Times New Roman"/>
          <w:sz w:val="24"/>
          <w:szCs w:val="24"/>
        </w:rPr>
        <w:t xml:space="preserve"> (в летний период) и «огород на окне» </w:t>
      </w:r>
      <w:r w:rsidR="006D698F" w:rsidRPr="00216538">
        <w:rPr>
          <w:rFonts w:ascii="Times New Roman" w:hAnsi="Times New Roman"/>
          <w:sz w:val="24"/>
          <w:szCs w:val="24"/>
        </w:rPr>
        <w:t xml:space="preserve">в группах </w:t>
      </w:r>
      <w:r w:rsidR="00EB6EF4" w:rsidRPr="00216538">
        <w:rPr>
          <w:rFonts w:ascii="Times New Roman" w:hAnsi="Times New Roman"/>
          <w:sz w:val="24"/>
          <w:szCs w:val="24"/>
        </w:rPr>
        <w:t>(в холодное время года)</w:t>
      </w:r>
      <w:r w:rsidR="006D698F" w:rsidRPr="00216538">
        <w:rPr>
          <w:rFonts w:ascii="Times New Roman" w:hAnsi="Times New Roman"/>
          <w:sz w:val="24"/>
          <w:szCs w:val="24"/>
        </w:rPr>
        <w:t>, виртуальные экскурсии в различные экологические зоны</w:t>
      </w:r>
      <w:r w:rsidRPr="00216538">
        <w:rPr>
          <w:rFonts w:ascii="Times New Roman" w:hAnsi="Times New Roman"/>
          <w:sz w:val="24"/>
          <w:szCs w:val="24"/>
        </w:rPr>
        <w:t>.</w:t>
      </w:r>
    </w:p>
    <w:p w:rsidR="00A6383D" w:rsidRPr="00216538" w:rsidRDefault="00A6383D" w:rsidP="00A6383D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216538">
        <w:rPr>
          <w:rFonts w:ascii="Times New Roman" w:hAnsi="Times New Roman" w:cs="Times New Roman"/>
        </w:rPr>
        <w:t xml:space="preserve">Предметно-развивающая среда не только обеспечивает разные виды активности дошкольников, но и лежит в основе его самостоятельной деятельности, являясь своеобразной формой самообразования. </w:t>
      </w:r>
      <w:proofErr w:type="gramStart"/>
      <w:r w:rsidRPr="00216538">
        <w:rPr>
          <w:rFonts w:ascii="Times New Roman" w:hAnsi="Times New Roman" w:cs="Times New Roman"/>
        </w:rPr>
        <w:t xml:space="preserve">В группах создана обогащенная, предметно-развивающая среда, обеспечивающая высокий уровень эмоционального, интеллектуального и творческого развития детей, а также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 и  содержат  разнообразные материалы для развивающих игр, которые подобраны на основе гармоничного рационального и логичного их соотношения. </w:t>
      </w:r>
      <w:proofErr w:type="gramEnd"/>
    </w:p>
    <w:p w:rsidR="00A6383D" w:rsidRPr="00216538" w:rsidRDefault="00A6383D" w:rsidP="00A6383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16538">
        <w:rPr>
          <w:rFonts w:ascii="Times New Roman" w:hAnsi="Times New Roman"/>
          <w:sz w:val="24"/>
          <w:szCs w:val="24"/>
        </w:rPr>
        <w:t xml:space="preserve">Руководствуясь, основными положениями и рекомендациями программы развития и воспитания в ОС «Школа 2100 («Детский сад 2100»)» материалы для игр и занятий детей располагаются в разных функциональных пространствах – игровых  секторах. </w:t>
      </w:r>
    </w:p>
    <w:p w:rsidR="00085B8B" w:rsidRPr="00216538" w:rsidRDefault="00085B8B" w:rsidP="00A6383D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216538">
        <w:rPr>
          <w:rFonts w:ascii="Times New Roman" w:hAnsi="Times New Roman" w:cs="Times New Roman"/>
        </w:rPr>
        <w:t xml:space="preserve">В дизайн интерьера детского сада включены элементы культуры – живописи, литературы, музыки, театра. В каждой приемной комнате для родителей организуем выставки детского творчества (рисунков, поделок, записей детских стихов, рассказов, сказок). </w:t>
      </w:r>
    </w:p>
    <w:p w:rsidR="00F72533" w:rsidRPr="00F72533" w:rsidRDefault="00A6383D" w:rsidP="00A6383D">
      <w:pPr>
        <w:pStyle w:val="21"/>
        <w:spacing w:after="0" w:line="240" w:lineRule="auto"/>
        <w:ind w:firstLine="690"/>
        <w:jc w:val="both"/>
        <w:rPr>
          <w:rFonts w:ascii="Times New Roman" w:hAnsi="Times New Roman"/>
          <w:szCs w:val="24"/>
        </w:rPr>
      </w:pPr>
      <w:r w:rsidRPr="00F72533">
        <w:rPr>
          <w:rFonts w:ascii="Times New Roman" w:hAnsi="Times New Roman"/>
          <w:szCs w:val="24"/>
        </w:rPr>
        <w:t xml:space="preserve">Все помещения </w:t>
      </w:r>
      <w:r w:rsidR="00AA1DDC" w:rsidRPr="00F72533">
        <w:rPr>
          <w:rFonts w:ascii="Times New Roman" w:hAnsi="Times New Roman"/>
          <w:szCs w:val="24"/>
        </w:rPr>
        <w:t xml:space="preserve">детского сада (корпус 1 и 2) </w:t>
      </w:r>
      <w:r w:rsidRPr="00F72533">
        <w:rPr>
          <w:rFonts w:ascii="Times New Roman" w:hAnsi="Times New Roman"/>
          <w:szCs w:val="24"/>
        </w:rPr>
        <w:t>оборудованы в соответствии с санитарными нормами и их назначением. В течение 201</w:t>
      </w:r>
      <w:r w:rsidR="00F21D56">
        <w:rPr>
          <w:rFonts w:ascii="Times New Roman" w:hAnsi="Times New Roman"/>
          <w:szCs w:val="24"/>
        </w:rPr>
        <w:t>5</w:t>
      </w:r>
      <w:r w:rsidRPr="00F72533">
        <w:rPr>
          <w:rFonts w:ascii="Times New Roman" w:hAnsi="Times New Roman"/>
          <w:szCs w:val="24"/>
        </w:rPr>
        <w:t>-201</w:t>
      </w:r>
      <w:r w:rsidR="00F21D56">
        <w:rPr>
          <w:rFonts w:ascii="Times New Roman" w:hAnsi="Times New Roman"/>
          <w:szCs w:val="24"/>
        </w:rPr>
        <w:t>6</w:t>
      </w:r>
      <w:r w:rsidRPr="00F72533">
        <w:rPr>
          <w:rFonts w:ascii="Times New Roman" w:hAnsi="Times New Roman"/>
          <w:szCs w:val="24"/>
        </w:rPr>
        <w:t xml:space="preserve"> учебного года проделана большая работа по оснащению групповых комнат: приобретены детские столы и стулья в </w:t>
      </w:r>
      <w:proofErr w:type="gramStart"/>
      <w:r w:rsidRPr="00F72533">
        <w:rPr>
          <w:rFonts w:ascii="Times New Roman" w:hAnsi="Times New Roman"/>
          <w:szCs w:val="24"/>
        </w:rPr>
        <w:t>подготовительную</w:t>
      </w:r>
      <w:proofErr w:type="gramEnd"/>
      <w:r w:rsidRPr="00F72533">
        <w:rPr>
          <w:rFonts w:ascii="Times New Roman" w:hAnsi="Times New Roman"/>
          <w:szCs w:val="24"/>
        </w:rPr>
        <w:t xml:space="preserve">, </w:t>
      </w:r>
      <w:r w:rsidR="00F72533" w:rsidRPr="00F72533">
        <w:rPr>
          <w:rFonts w:ascii="Times New Roman" w:hAnsi="Times New Roman"/>
          <w:szCs w:val="24"/>
        </w:rPr>
        <w:t>младшие</w:t>
      </w:r>
      <w:r w:rsidRPr="00F72533">
        <w:rPr>
          <w:rFonts w:ascii="Times New Roman" w:hAnsi="Times New Roman"/>
          <w:szCs w:val="24"/>
        </w:rPr>
        <w:t xml:space="preserve"> группы и </w:t>
      </w:r>
      <w:r w:rsidR="00F72533" w:rsidRPr="00F72533">
        <w:rPr>
          <w:rFonts w:ascii="Times New Roman" w:hAnsi="Times New Roman"/>
          <w:szCs w:val="24"/>
        </w:rPr>
        <w:t xml:space="preserve">методический </w:t>
      </w:r>
      <w:r w:rsidRPr="00F72533">
        <w:rPr>
          <w:rFonts w:ascii="Times New Roman" w:hAnsi="Times New Roman"/>
          <w:szCs w:val="24"/>
        </w:rPr>
        <w:t xml:space="preserve">кабинет. </w:t>
      </w:r>
      <w:r w:rsidR="00406714" w:rsidRPr="00F72533">
        <w:rPr>
          <w:rFonts w:ascii="Times New Roman" w:hAnsi="Times New Roman"/>
          <w:szCs w:val="24"/>
        </w:rPr>
        <w:t xml:space="preserve">Приобретены </w:t>
      </w:r>
      <w:r w:rsidR="00F72533" w:rsidRPr="00F72533">
        <w:rPr>
          <w:rFonts w:ascii="Times New Roman" w:hAnsi="Times New Roman"/>
          <w:szCs w:val="24"/>
        </w:rPr>
        <w:t>д</w:t>
      </w:r>
      <w:r w:rsidR="00406714" w:rsidRPr="00F72533">
        <w:rPr>
          <w:rFonts w:ascii="Times New Roman" w:hAnsi="Times New Roman"/>
          <w:szCs w:val="24"/>
        </w:rPr>
        <w:t>етские музыкальные инструменты</w:t>
      </w:r>
      <w:r w:rsidR="00AA1DDC" w:rsidRPr="00F72533">
        <w:rPr>
          <w:rFonts w:ascii="Times New Roman" w:hAnsi="Times New Roman"/>
          <w:szCs w:val="24"/>
        </w:rPr>
        <w:t>, пошиты костюмы для выступлений</w:t>
      </w:r>
      <w:r w:rsidR="00406714" w:rsidRPr="00F72533">
        <w:rPr>
          <w:rFonts w:ascii="Times New Roman" w:hAnsi="Times New Roman"/>
          <w:szCs w:val="24"/>
        </w:rPr>
        <w:t xml:space="preserve">. В подготовительную группу установлены </w:t>
      </w:r>
      <w:r w:rsidR="00F72533" w:rsidRPr="00F72533">
        <w:rPr>
          <w:rFonts w:ascii="Times New Roman" w:hAnsi="Times New Roman"/>
          <w:szCs w:val="24"/>
        </w:rPr>
        <w:t>стеллажи, тумбочки под методический и раздаточный материал</w:t>
      </w:r>
      <w:r w:rsidR="00406714" w:rsidRPr="00F72533">
        <w:rPr>
          <w:rFonts w:ascii="Times New Roman" w:hAnsi="Times New Roman"/>
          <w:szCs w:val="24"/>
        </w:rPr>
        <w:t xml:space="preserve">. </w:t>
      </w:r>
      <w:r w:rsidR="00177A73" w:rsidRPr="00F72533">
        <w:rPr>
          <w:rFonts w:ascii="Times New Roman" w:hAnsi="Times New Roman"/>
          <w:szCs w:val="24"/>
        </w:rPr>
        <w:t>Пополнена развивающая среда всех 11 групп (игрушки, атрибуты к играм</w:t>
      </w:r>
      <w:r w:rsidR="003360A5" w:rsidRPr="00F72533">
        <w:rPr>
          <w:rFonts w:ascii="Times New Roman" w:hAnsi="Times New Roman"/>
          <w:szCs w:val="24"/>
        </w:rPr>
        <w:t>, методические пособия</w:t>
      </w:r>
      <w:r w:rsidR="00177A73" w:rsidRPr="00F72533">
        <w:rPr>
          <w:rFonts w:ascii="Times New Roman" w:hAnsi="Times New Roman"/>
          <w:szCs w:val="24"/>
        </w:rPr>
        <w:t>).</w:t>
      </w:r>
      <w:r w:rsidR="00004B47" w:rsidRPr="00F72533">
        <w:rPr>
          <w:rFonts w:ascii="Times New Roman" w:hAnsi="Times New Roman"/>
          <w:szCs w:val="24"/>
        </w:rPr>
        <w:t xml:space="preserve"> В методический кабинет (корпус 1 и 2) приобретены: методическая литература по всем возрастным группам, методические пособия и оборудование</w:t>
      </w:r>
      <w:r w:rsidR="00F72533" w:rsidRPr="00F72533">
        <w:rPr>
          <w:rFonts w:ascii="Times New Roman" w:hAnsi="Times New Roman"/>
          <w:szCs w:val="24"/>
        </w:rPr>
        <w:t>.</w:t>
      </w:r>
    </w:p>
    <w:p w:rsidR="00085B8B" w:rsidRPr="00F72533" w:rsidRDefault="00085B8B" w:rsidP="00A6383D">
      <w:pPr>
        <w:pStyle w:val="21"/>
        <w:spacing w:after="0" w:line="240" w:lineRule="auto"/>
        <w:ind w:firstLine="690"/>
        <w:jc w:val="both"/>
        <w:rPr>
          <w:rFonts w:ascii="Times New Roman" w:hAnsi="Times New Roman"/>
          <w:szCs w:val="24"/>
        </w:rPr>
      </w:pPr>
      <w:r w:rsidRPr="00F72533">
        <w:rPr>
          <w:rFonts w:ascii="Times New Roman" w:hAnsi="Times New Roman"/>
          <w:szCs w:val="24"/>
        </w:rPr>
        <w:t xml:space="preserve">На территории детского сада имеются прогулочные веранды - созданы условия для разнообразной деятельности детей: совершенствования основных движений, закрепления конструктивных умений, работы в природе, для сюжетно-ролевых игр. Участок детского сада озеленен, оснащен теневыми навесами. Расположены эстетически оформленные клумбы с многолетними и однолетними растениями. </w:t>
      </w:r>
      <w:r w:rsidR="007033E4" w:rsidRPr="00F72533">
        <w:rPr>
          <w:rFonts w:ascii="Times New Roman" w:hAnsi="Times New Roman"/>
          <w:szCs w:val="24"/>
        </w:rPr>
        <w:t xml:space="preserve">Приобретено уличное игровое оборудование: </w:t>
      </w:r>
      <w:r w:rsidR="00F72533" w:rsidRPr="00F72533">
        <w:rPr>
          <w:rFonts w:ascii="Times New Roman" w:hAnsi="Times New Roman"/>
          <w:szCs w:val="24"/>
        </w:rPr>
        <w:t xml:space="preserve">2 </w:t>
      </w:r>
      <w:r w:rsidR="007033E4" w:rsidRPr="00F72533">
        <w:rPr>
          <w:rFonts w:ascii="Times New Roman" w:hAnsi="Times New Roman"/>
          <w:szCs w:val="24"/>
        </w:rPr>
        <w:t>песочниц</w:t>
      </w:r>
      <w:r w:rsidR="00F72533" w:rsidRPr="00F72533">
        <w:rPr>
          <w:rFonts w:ascii="Times New Roman" w:hAnsi="Times New Roman"/>
          <w:szCs w:val="24"/>
        </w:rPr>
        <w:t>ы</w:t>
      </w:r>
      <w:r w:rsidR="007033E4" w:rsidRPr="00F72533">
        <w:rPr>
          <w:rFonts w:ascii="Times New Roman" w:hAnsi="Times New Roman"/>
          <w:szCs w:val="24"/>
        </w:rPr>
        <w:t xml:space="preserve"> с крышкой.</w:t>
      </w:r>
    </w:p>
    <w:p w:rsidR="007033E4" w:rsidRPr="004F595E" w:rsidRDefault="007033E4" w:rsidP="006D2C03">
      <w:pPr>
        <w:pStyle w:val="Default"/>
        <w:rPr>
          <w:b/>
          <w:bCs/>
          <w:color w:val="auto"/>
        </w:rPr>
      </w:pPr>
    </w:p>
    <w:p w:rsidR="00CE1224" w:rsidRPr="008C0BDB" w:rsidRDefault="00CE1224" w:rsidP="000D5D68">
      <w:pPr>
        <w:pStyle w:val="Default"/>
        <w:numPr>
          <w:ilvl w:val="1"/>
          <w:numId w:val="6"/>
        </w:numPr>
        <w:rPr>
          <w:color w:val="auto"/>
        </w:rPr>
      </w:pPr>
      <w:r w:rsidRPr="008C0BDB">
        <w:rPr>
          <w:b/>
          <w:bCs/>
          <w:color w:val="auto"/>
        </w:rPr>
        <w:t>Организация питания в детском саду</w:t>
      </w:r>
      <w:r w:rsidR="008C0BDB">
        <w:rPr>
          <w:b/>
          <w:bCs/>
          <w:color w:val="auto"/>
        </w:rPr>
        <w:t>.</w:t>
      </w:r>
    </w:p>
    <w:p w:rsidR="00CE1224" w:rsidRPr="008C0BDB" w:rsidRDefault="00AA4078" w:rsidP="00AA4078">
      <w:pPr>
        <w:pStyle w:val="Default"/>
        <w:jc w:val="both"/>
        <w:rPr>
          <w:color w:val="auto"/>
        </w:rPr>
      </w:pPr>
      <w:r w:rsidRPr="002026B5">
        <w:rPr>
          <w:color w:val="FF0000"/>
        </w:rPr>
        <w:tab/>
      </w:r>
      <w:r w:rsidR="004F595E">
        <w:rPr>
          <w:color w:val="auto"/>
        </w:rPr>
        <w:t>Д</w:t>
      </w:r>
      <w:r w:rsidR="00CE1224" w:rsidRPr="008C0BDB">
        <w:rPr>
          <w:color w:val="auto"/>
        </w:rPr>
        <w:t>етский сад работает по 10-ти дневному цикличному меню. Снабжение детского сада продуктами питан</w:t>
      </w:r>
      <w:r w:rsidR="00E05601">
        <w:rPr>
          <w:color w:val="auto"/>
        </w:rPr>
        <w:t xml:space="preserve">ия осуществляется поставщиками </w:t>
      </w:r>
      <w:r w:rsidR="00CE1224" w:rsidRPr="008C0BDB">
        <w:rPr>
          <w:color w:val="auto"/>
        </w:rPr>
        <w:t>на основе договоров</w:t>
      </w:r>
      <w:r w:rsidR="00D3548B" w:rsidRPr="008C0BDB">
        <w:rPr>
          <w:color w:val="auto"/>
        </w:rPr>
        <w:t xml:space="preserve"> поставки</w:t>
      </w:r>
      <w:r w:rsidR="00CE1224" w:rsidRPr="008C0BDB">
        <w:rPr>
          <w:color w:val="auto"/>
        </w:rPr>
        <w:t xml:space="preserve">. </w:t>
      </w:r>
    </w:p>
    <w:p w:rsidR="00CE1224" w:rsidRPr="008C0BDB" w:rsidRDefault="00CE1224" w:rsidP="00B825E8">
      <w:pPr>
        <w:pStyle w:val="Default"/>
        <w:ind w:firstLine="708"/>
        <w:jc w:val="both"/>
        <w:rPr>
          <w:color w:val="auto"/>
        </w:rPr>
      </w:pPr>
      <w:proofErr w:type="gramStart"/>
      <w:r w:rsidRPr="008C0BDB">
        <w:rPr>
          <w:color w:val="auto"/>
        </w:rPr>
        <w:t>Контроль за</w:t>
      </w:r>
      <w:proofErr w:type="gramEnd"/>
      <w:r w:rsidRPr="008C0BDB">
        <w:rPr>
          <w:color w:val="auto"/>
        </w:rPr>
        <w:t xml:space="preserve">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</w:t>
      </w:r>
      <w:r w:rsidR="00D3548B" w:rsidRPr="008C0BDB">
        <w:rPr>
          <w:color w:val="auto"/>
        </w:rPr>
        <w:t xml:space="preserve">заведующий и </w:t>
      </w:r>
      <w:r w:rsidRPr="008C0BDB">
        <w:rPr>
          <w:color w:val="auto"/>
        </w:rPr>
        <w:t>старшая медсестра детского сада. Согласно санитарно-гигиеническим требованиям соблюдение режима питания в детском саду организо</w:t>
      </w:r>
      <w:r w:rsidR="00D3548B" w:rsidRPr="008C0BDB">
        <w:rPr>
          <w:color w:val="auto"/>
        </w:rPr>
        <w:t>вано 4-</w:t>
      </w:r>
      <w:r w:rsidR="00B825E8" w:rsidRPr="008C0BDB">
        <w:rPr>
          <w:color w:val="auto"/>
        </w:rPr>
        <w:t>разовое питание детей: з</w:t>
      </w:r>
      <w:r w:rsidRPr="008C0BDB">
        <w:rPr>
          <w:color w:val="auto"/>
        </w:rPr>
        <w:t>автрак</w:t>
      </w:r>
      <w:r w:rsidR="00B825E8" w:rsidRPr="008C0BDB">
        <w:rPr>
          <w:color w:val="auto"/>
        </w:rPr>
        <w:t>, в</w:t>
      </w:r>
      <w:r w:rsidRPr="008C0BDB">
        <w:rPr>
          <w:color w:val="auto"/>
        </w:rPr>
        <w:t>торой завтрак</w:t>
      </w:r>
      <w:r w:rsidR="00B825E8" w:rsidRPr="008C0BDB">
        <w:rPr>
          <w:color w:val="auto"/>
        </w:rPr>
        <w:t>, о</w:t>
      </w:r>
      <w:r w:rsidRPr="008C0BDB">
        <w:rPr>
          <w:color w:val="auto"/>
        </w:rPr>
        <w:t>бед</w:t>
      </w:r>
      <w:r w:rsidR="00B825E8" w:rsidRPr="008C0BDB">
        <w:rPr>
          <w:color w:val="auto"/>
        </w:rPr>
        <w:t>, уплотненный п</w:t>
      </w:r>
      <w:r w:rsidR="00F6302B" w:rsidRPr="008C0BDB">
        <w:rPr>
          <w:color w:val="auto"/>
        </w:rPr>
        <w:t>олдник.</w:t>
      </w:r>
    </w:p>
    <w:p w:rsidR="00CE1224" w:rsidRPr="008C0BDB" w:rsidRDefault="00CE1224" w:rsidP="00CE1224">
      <w:pPr>
        <w:pStyle w:val="Default"/>
        <w:ind w:firstLine="708"/>
        <w:jc w:val="both"/>
        <w:rPr>
          <w:color w:val="auto"/>
        </w:rPr>
      </w:pPr>
      <w:r w:rsidRPr="008C0BDB">
        <w:rPr>
          <w:color w:val="auto"/>
        </w:rPr>
        <w:t xml:space="preserve">При составлении меню-требования медсестра руководствуется разработанным и утвержденным 10- дневным меню (составленной пищевой ценности и калорийности), </w:t>
      </w:r>
      <w:r w:rsidRPr="008C0BDB">
        <w:rPr>
          <w:color w:val="auto"/>
        </w:rPr>
        <w:lastRenderedPageBreak/>
        <w:t xml:space="preserve">технологическими картами с рецептурами и порядком приготовления блюд с учетом времени года. </w:t>
      </w:r>
    </w:p>
    <w:p w:rsidR="00CE1224" w:rsidRPr="008C0BDB" w:rsidRDefault="00CE1224" w:rsidP="00CE1224">
      <w:pPr>
        <w:pStyle w:val="Default"/>
        <w:ind w:firstLine="708"/>
        <w:jc w:val="both"/>
        <w:rPr>
          <w:color w:val="auto"/>
        </w:rPr>
      </w:pPr>
      <w:r w:rsidRPr="008C0BDB">
        <w:rPr>
          <w:color w:val="auto"/>
        </w:rPr>
        <w:t xml:space="preserve"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</w:t>
      </w:r>
    </w:p>
    <w:p w:rsidR="00CE1224" w:rsidRDefault="00CE1224" w:rsidP="00E15525">
      <w:pPr>
        <w:pStyle w:val="Default"/>
        <w:ind w:firstLine="709"/>
        <w:jc w:val="both"/>
        <w:rPr>
          <w:color w:val="auto"/>
        </w:rPr>
      </w:pPr>
      <w:r w:rsidRPr="008C0BDB">
        <w:rPr>
          <w:color w:val="auto"/>
        </w:rPr>
        <w:t xml:space="preserve">Группы обеспечены соответствующей посудой, удобными столами. </w:t>
      </w:r>
      <w:r w:rsidR="00AA4078" w:rsidRPr="008C0BDB">
        <w:rPr>
          <w:color w:val="auto"/>
        </w:rPr>
        <w:t>При приеме пищи в</w:t>
      </w:r>
      <w:r w:rsidRPr="008C0BDB">
        <w:rPr>
          <w:color w:val="auto"/>
        </w:rPr>
        <w:t xml:space="preserve">оспитатели </w:t>
      </w:r>
      <w:r w:rsidR="00D3548B" w:rsidRPr="008C0BDB">
        <w:rPr>
          <w:color w:val="auto"/>
        </w:rPr>
        <w:t xml:space="preserve">уделяют большое внимание формированию культурно-гигиенических навыков </w:t>
      </w:r>
      <w:r w:rsidR="00AA4078" w:rsidRPr="008C0BDB">
        <w:rPr>
          <w:color w:val="auto"/>
        </w:rPr>
        <w:t>и разучиванию правил этикета.</w:t>
      </w:r>
    </w:p>
    <w:p w:rsidR="00E15525" w:rsidRPr="008C0BDB" w:rsidRDefault="00E15525" w:rsidP="00E15525">
      <w:pPr>
        <w:pStyle w:val="Default"/>
        <w:ind w:firstLine="709"/>
        <w:jc w:val="both"/>
        <w:rPr>
          <w:color w:val="auto"/>
        </w:rPr>
      </w:pPr>
      <w:r w:rsidRPr="00E15525">
        <w:rPr>
          <w:color w:val="auto"/>
        </w:rPr>
        <w:t>В детском саду № 94 оборудованы кухни (2 корпуса): в штат кухни входит: 4 повара, 2 подсобных рабочих, кладовщик. Повара готовят питание для детей с 12 часовым пребыванием. Договора с различными организациями о порядке обеспечения и доставки продуктов питания в детский сад заключены.</w:t>
      </w:r>
    </w:p>
    <w:p w:rsidR="00B71C24" w:rsidRPr="004F595E" w:rsidRDefault="00B71C24" w:rsidP="00E15525">
      <w:pPr>
        <w:pStyle w:val="Default"/>
        <w:ind w:firstLine="709"/>
        <w:jc w:val="both"/>
        <w:rPr>
          <w:color w:val="FF0000"/>
        </w:rPr>
      </w:pPr>
    </w:p>
    <w:p w:rsidR="00E15525" w:rsidRPr="00E15525" w:rsidRDefault="00E15525" w:rsidP="000D5D68">
      <w:pPr>
        <w:pStyle w:val="Default"/>
        <w:numPr>
          <w:ilvl w:val="1"/>
          <w:numId w:val="6"/>
        </w:numPr>
        <w:rPr>
          <w:b/>
          <w:bCs/>
          <w:color w:val="auto"/>
        </w:rPr>
      </w:pPr>
      <w:r w:rsidRPr="00E15525">
        <w:rPr>
          <w:b/>
          <w:bCs/>
          <w:color w:val="auto"/>
        </w:rPr>
        <w:t>Медицинское обслуживание.</w:t>
      </w:r>
    </w:p>
    <w:p w:rsidR="00E15525" w:rsidRPr="00D37A44" w:rsidRDefault="00E15525" w:rsidP="00E15525">
      <w:pPr>
        <w:pStyle w:val="Default"/>
        <w:ind w:firstLine="709"/>
        <w:jc w:val="both"/>
      </w:pPr>
      <w:r w:rsidRPr="00D37A44">
        <w:t xml:space="preserve">Медицинское обслуживание детей в </w:t>
      </w:r>
      <w:r>
        <w:t>детском саду</w:t>
      </w:r>
      <w:r w:rsidRPr="00D37A44">
        <w:t xml:space="preserve"> обеспечивается </w:t>
      </w:r>
      <w:proofErr w:type="gramStart"/>
      <w:r w:rsidRPr="00D37A44">
        <w:t>согласно</w:t>
      </w:r>
      <w:proofErr w:type="gramEnd"/>
      <w:r w:rsidRPr="00D37A44">
        <w:t xml:space="preserve"> штатного расписания старшей медицинской сестрой, которая наряду с администрацией Учреждения несет ответственность за здоровье и физическое развитие детей, проведение профилактических мероприятий, соблюдение санитарно-гигиенических норм, режима и обеспечение качества питания.</w:t>
      </w:r>
    </w:p>
    <w:p w:rsidR="00E15525" w:rsidRPr="00D37A44" w:rsidRDefault="00E15525" w:rsidP="00E155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A44">
        <w:rPr>
          <w:rFonts w:ascii="Times New Roman" w:hAnsi="Times New Roman"/>
          <w:sz w:val="24"/>
          <w:szCs w:val="24"/>
        </w:rPr>
        <w:t xml:space="preserve">Лечебно-оздоровительная работа осуществляется врачом из городской детской больницы </w:t>
      </w:r>
      <w:r w:rsidR="00E869E9">
        <w:rPr>
          <w:rFonts w:ascii="Times New Roman" w:hAnsi="Times New Roman"/>
          <w:sz w:val="24"/>
          <w:szCs w:val="24"/>
        </w:rPr>
        <w:t>Касаткина И.В.</w:t>
      </w:r>
      <w:r w:rsidRPr="00D37A44">
        <w:rPr>
          <w:rFonts w:ascii="Times New Roman" w:hAnsi="Times New Roman"/>
          <w:sz w:val="24"/>
          <w:szCs w:val="24"/>
        </w:rPr>
        <w:t xml:space="preserve"> Контроль за прививками </w:t>
      </w:r>
      <w:proofErr w:type="gramStart"/>
      <w:r w:rsidRPr="00D37A44">
        <w:rPr>
          <w:rFonts w:ascii="Times New Roman" w:hAnsi="Times New Roman"/>
          <w:sz w:val="24"/>
          <w:szCs w:val="24"/>
        </w:rPr>
        <w:t>сотрудников</w:t>
      </w:r>
      <w:proofErr w:type="gramEnd"/>
      <w:r w:rsidRPr="00D37A44">
        <w:rPr>
          <w:rFonts w:ascii="Times New Roman" w:hAnsi="Times New Roman"/>
          <w:sz w:val="24"/>
          <w:szCs w:val="24"/>
        </w:rPr>
        <w:t xml:space="preserve"> и прохождение диспансерного обследования осуществляет городская поликлиника №2. Медицинский кабинет детского сада включает в себя процедурный кабинет, изолятор, </w:t>
      </w:r>
      <w:proofErr w:type="gramStart"/>
      <w:r w:rsidRPr="00D37A44">
        <w:rPr>
          <w:rFonts w:ascii="Times New Roman" w:hAnsi="Times New Roman"/>
          <w:sz w:val="24"/>
          <w:szCs w:val="24"/>
        </w:rPr>
        <w:t>согласно требований</w:t>
      </w:r>
      <w:proofErr w:type="gramEnd"/>
      <w:r w:rsidRPr="00D37A44">
        <w:rPr>
          <w:rFonts w:ascii="Times New Roman" w:hAnsi="Times New Roman"/>
          <w:sz w:val="24"/>
          <w:szCs w:val="24"/>
        </w:rPr>
        <w:t xml:space="preserve"> СанПиНа.</w:t>
      </w:r>
    </w:p>
    <w:p w:rsidR="00E15525" w:rsidRDefault="00E15525" w:rsidP="00E15525">
      <w:pPr>
        <w:pStyle w:val="Default"/>
        <w:ind w:firstLine="709"/>
        <w:jc w:val="both"/>
        <w:rPr>
          <w:b/>
          <w:bCs/>
          <w:color w:val="auto"/>
        </w:rPr>
      </w:pPr>
    </w:p>
    <w:p w:rsidR="006D2C03" w:rsidRPr="008C0BDB" w:rsidRDefault="006D2C03" w:rsidP="000D5D68">
      <w:pPr>
        <w:pStyle w:val="Default"/>
        <w:numPr>
          <w:ilvl w:val="1"/>
          <w:numId w:val="6"/>
        </w:numPr>
        <w:rPr>
          <w:color w:val="auto"/>
        </w:rPr>
      </w:pPr>
      <w:r w:rsidRPr="008C0BDB">
        <w:rPr>
          <w:b/>
          <w:bCs/>
          <w:color w:val="auto"/>
        </w:rPr>
        <w:t>Обеспечение безопасности учреждения</w:t>
      </w:r>
      <w:r w:rsidR="008C0BDB">
        <w:rPr>
          <w:b/>
          <w:bCs/>
          <w:color w:val="auto"/>
        </w:rPr>
        <w:t>.</w:t>
      </w:r>
    </w:p>
    <w:p w:rsidR="006D2C03" w:rsidRPr="008C0BDB" w:rsidRDefault="006D2C03" w:rsidP="00E15525">
      <w:pPr>
        <w:pStyle w:val="Default"/>
        <w:ind w:firstLine="709"/>
        <w:jc w:val="both"/>
        <w:rPr>
          <w:color w:val="auto"/>
        </w:rPr>
      </w:pPr>
      <w:r w:rsidRPr="008C0BDB">
        <w:rPr>
          <w:color w:val="auto"/>
        </w:rPr>
        <w:t xml:space="preserve">Основными направлениями деятельности администрации детского сада по обеспечению безопасности в детском саду является: </w:t>
      </w:r>
    </w:p>
    <w:p w:rsidR="006D2C03" w:rsidRPr="008C0BDB" w:rsidRDefault="00D3548B" w:rsidP="00E1552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BDB">
        <w:rPr>
          <w:rFonts w:ascii="Times New Roman" w:hAnsi="Times New Roman"/>
          <w:sz w:val="24"/>
          <w:szCs w:val="24"/>
        </w:rPr>
        <w:t>противо</w:t>
      </w:r>
      <w:r w:rsidR="006D2C03" w:rsidRPr="008C0BDB">
        <w:rPr>
          <w:rFonts w:ascii="Times New Roman" w:hAnsi="Times New Roman"/>
          <w:sz w:val="24"/>
          <w:szCs w:val="24"/>
        </w:rPr>
        <w:t>пожарная безопасность</w:t>
      </w:r>
      <w:r w:rsidRPr="008C0BDB">
        <w:rPr>
          <w:rFonts w:ascii="Times New Roman" w:hAnsi="Times New Roman"/>
          <w:sz w:val="24"/>
          <w:szCs w:val="24"/>
        </w:rPr>
        <w:t>;</w:t>
      </w:r>
      <w:r w:rsidR="006D2C03" w:rsidRPr="008C0BDB">
        <w:rPr>
          <w:rFonts w:ascii="Times New Roman" w:hAnsi="Times New Roman"/>
          <w:sz w:val="24"/>
          <w:szCs w:val="24"/>
        </w:rPr>
        <w:t xml:space="preserve"> </w:t>
      </w:r>
    </w:p>
    <w:p w:rsidR="00D3548B" w:rsidRPr="008C0BDB" w:rsidRDefault="006D2C03" w:rsidP="00E1552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BDB">
        <w:rPr>
          <w:rFonts w:ascii="Times New Roman" w:hAnsi="Times New Roman"/>
          <w:sz w:val="24"/>
          <w:szCs w:val="24"/>
        </w:rPr>
        <w:t>антитеррористическая безопасность</w:t>
      </w:r>
      <w:r w:rsidR="00D3548B" w:rsidRPr="008C0BDB">
        <w:rPr>
          <w:rFonts w:ascii="Times New Roman" w:hAnsi="Times New Roman"/>
          <w:sz w:val="24"/>
          <w:szCs w:val="24"/>
        </w:rPr>
        <w:t>;</w:t>
      </w:r>
    </w:p>
    <w:p w:rsidR="006D2C03" w:rsidRPr="008C0BDB" w:rsidRDefault="00D3548B" w:rsidP="00E1552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BDB">
        <w:rPr>
          <w:rFonts w:ascii="Times New Roman" w:hAnsi="Times New Roman"/>
          <w:sz w:val="24"/>
          <w:szCs w:val="24"/>
        </w:rPr>
        <w:t xml:space="preserve">профилактика дорожно-транспортных происшествий; </w:t>
      </w:r>
      <w:r w:rsidR="006D2C03" w:rsidRPr="008C0BDB">
        <w:rPr>
          <w:rFonts w:ascii="Times New Roman" w:hAnsi="Times New Roman"/>
          <w:sz w:val="24"/>
          <w:szCs w:val="24"/>
        </w:rPr>
        <w:t xml:space="preserve"> </w:t>
      </w:r>
    </w:p>
    <w:p w:rsidR="006D2C03" w:rsidRPr="008C0BDB" w:rsidRDefault="006D2C03" w:rsidP="00E1552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BDB">
        <w:rPr>
          <w:rFonts w:ascii="Times New Roman" w:hAnsi="Times New Roman"/>
          <w:sz w:val="24"/>
          <w:szCs w:val="24"/>
        </w:rPr>
        <w:t>обеспечение выполнения санитарно-гигиенических требований</w:t>
      </w:r>
      <w:r w:rsidR="00D3548B" w:rsidRPr="008C0BDB">
        <w:rPr>
          <w:rFonts w:ascii="Times New Roman" w:hAnsi="Times New Roman"/>
          <w:sz w:val="24"/>
          <w:szCs w:val="24"/>
        </w:rPr>
        <w:t>;</w:t>
      </w:r>
      <w:r w:rsidRPr="008C0BDB">
        <w:rPr>
          <w:rFonts w:ascii="Times New Roman" w:hAnsi="Times New Roman"/>
          <w:sz w:val="24"/>
          <w:szCs w:val="24"/>
        </w:rPr>
        <w:t xml:space="preserve"> </w:t>
      </w:r>
    </w:p>
    <w:p w:rsidR="006D2C03" w:rsidRPr="008C0BDB" w:rsidRDefault="00AA4078" w:rsidP="00E1552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BDB">
        <w:rPr>
          <w:rFonts w:ascii="Times New Roman" w:hAnsi="Times New Roman"/>
          <w:sz w:val="24"/>
          <w:szCs w:val="24"/>
        </w:rPr>
        <w:t>охрана труда.</w:t>
      </w:r>
    </w:p>
    <w:p w:rsidR="00E05601" w:rsidRDefault="006D2C03" w:rsidP="00E15525">
      <w:pPr>
        <w:pStyle w:val="Default"/>
        <w:ind w:firstLine="709"/>
        <w:jc w:val="both"/>
        <w:rPr>
          <w:color w:val="auto"/>
        </w:rPr>
      </w:pPr>
      <w:r w:rsidRPr="008C0BDB">
        <w:rPr>
          <w:color w:val="auto"/>
        </w:rPr>
        <w:t>В течение 201</w:t>
      </w:r>
      <w:r w:rsidR="00E05601">
        <w:rPr>
          <w:color w:val="auto"/>
        </w:rPr>
        <w:t>5</w:t>
      </w:r>
      <w:r w:rsidRPr="008C0BDB">
        <w:rPr>
          <w:color w:val="auto"/>
        </w:rPr>
        <w:t>-201</w:t>
      </w:r>
      <w:r w:rsidR="00E05601">
        <w:rPr>
          <w:color w:val="auto"/>
        </w:rPr>
        <w:t>6</w:t>
      </w:r>
      <w:r w:rsidRPr="008C0BDB">
        <w:rPr>
          <w:color w:val="auto"/>
        </w:rPr>
        <w:t xml:space="preserve"> года приобретены и поддерживаются в состоянии постоянной готовности первичные средства пожаротушения: огнетушители. </w:t>
      </w:r>
      <w:r w:rsidR="00CE6609" w:rsidRPr="008C0BDB">
        <w:rPr>
          <w:color w:val="auto"/>
        </w:rPr>
        <w:t xml:space="preserve">Соблюдаются требования к содержанию эвакуационных выходов. </w:t>
      </w:r>
    </w:p>
    <w:p w:rsidR="00E15525" w:rsidRDefault="006D2C03" w:rsidP="00E15525">
      <w:pPr>
        <w:pStyle w:val="Default"/>
        <w:ind w:firstLine="709"/>
        <w:jc w:val="both"/>
      </w:pPr>
      <w:r w:rsidRPr="006734BB">
        <w:rPr>
          <w:color w:val="auto"/>
        </w:rPr>
        <w:t xml:space="preserve">В целях соблюдения антитеррористической безопасности в детском саду </w:t>
      </w:r>
      <w:r w:rsidR="006734BB" w:rsidRPr="006734BB">
        <w:rPr>
          <w:color w:val="auto"/>
        </w:rPr>
        <w:t>действуют</w:t>
      </w:r>
      <w:r w:rsidRPr="006734BB">
        <w:rPr>
          <w:color w:val="auto"/>
        </w:rPr>
        <w:t xml:space="preserve"> домофон</w:t>
      </w:r>
      <w:r w:rsidR="006734BB" w:rsidRPr="006734BB">
        <w:rPr>
          <w:color w:val="auto"/>
        </w:rPr>
        <w:t>ы</w:t>
      </w:r>
      <w:r w:rsidR="00AA4078" w:rsidRPr="006734BB">
        <w:rPr>
          <w:color w:val="auto"/>
        </w:rPr>
        <w:t xml:space="preserve"> (корпус </w:t>
      </w:r>
      <w:r w:rsidR="006734BB" w:rsidRPr="006734BB">
        <w:rPr>
          <w:color w:val="auto"/>
        </w:rPr>
        <w:t xml:space="preserve">1 </w:t>
      </w:r>
      <w:r w:rsidR="00AA4078" w:rsidRPr="006734BB">
        <w:rPr>
          <w:color w:val="auto"/>
        </w:rPr>
        <w:t>и корпус 2)</w:t>
      </w:r>
      <w:r w:rsidRPr="006734BB">
        <w:rPr>
          <w:color w:val="auto"/>
        </w:rPr>
        <w:t xml:space="preserve">, </w:t>
      </w:r>
      <w:r w:rsidR="00D3548B" w:rsidRPr="006734BB">
        <w:rPr>
          <w:color w:val="auto"/>
        </w:rPr>
        <w:t xml:space="preserve">функционирует </w:t>
      </w:r>
      <w:r w:rsidRPr="006734BB">
        <w:rPr>
          <w:color w:val="auto"/>
        </w:rPr>
        <w:t xml:space="preserve"> тревожн</w:t>
      </w:r>
      <w:r w:rsidR="00D3548B" w:rsidRPr="006734BB">
        <w:rPr>
          <w:color w:val="auto"/>
        </w:rPr>
        <w:t>ая</w:t>
      </w:r>
      <w:r w:rsidRPr="006734BB">
        <w:rPr>
          <w:color w:val="auto"/>
        </w:rPr>
        <w:t xml:space="preserve"> кнопк</w:t>
      </w:r>
      <w:r w:rsidR="00D3548B" w:rsidRPr="006734BB">
        <w:rPr>
          <w:color w:val="auto"/>
        </w:rPr>
        <w:t>а</w:t>
      </w:r>
      <w:r w:rsidRPr="006734BB">
        <w:rPr>
          <w:color w:val="auto"/>
        </w:rPr>
        <w:t xml:space="preserve">. В начале учебного года издан приказ об организации пропускного и </w:t>
      </w:r>
      <w:proofErr w:type="spellStart"/>
      <w:r w:rsidRPr="006734BB">
        <w:rPr>
          <w:color w:val="auto"/>
        </w:rPr>
        <w:t>внутриобъектного</w:t>
      </w:r>
      <w:proofErr w:type="spellEnd"/>
      <w:r w:rsidRPr="006734BB">
        <w:rPr>
          <w:color w:val="auto"/>
        </w:rPr>
        <w:t xml:space="preserve"> режима работы в здании и на территории </w:t>
      </w:r>
      <w:r w:rsidR="00AA4078" w:rsidRPr="006734BB">
        <w:rPr>
          <w:color w:val="auto"/>
        </w:rPr>
        <w:t>дошкольного учреждения</w:t>
      </w:r>
      <w:r w:rsidRPr="006734BB">
        <w:rPr>
          <w:color w:val="auto"/>
        </w:rPr>
        <w:t xml:space="preserve">, который доводится до каждого сотрудника учреждения. </w:t>
      </w:r>
      <w:r w:rsidR="00AA4078" w:rsidRPr="006734BB">
        <w:rPr>
          <w:color w:val="auto"/>
        </w:rPr>
        <w:t>Согласно плану</w:t>
      </w:r>
      <w:r w:rsidRPr="006734BB">
        <w:rPr>
          <w:color w:val="auto"/>
        </w:rPr>
        <w:t xml:space="preserve"> в течение учебного года руководством детского сада проводится дополнительный инструктаж сотрудников.</w:t>
      </w:r>
      <w:r w:rsidR="00E15525">
        <w:rPr>
          <w:color w:val="auto"/>
        </w:rPr>
        <w:t xml:space="preserve"> </w:t>
      </w:r>
      <w:r w:rsidR="00E15525" w:rsidRPr="00D37A44">
        <w:t xml:space="preserve">В детском саду разработаны ряд локальных актов, должностные инструкции </w:t>
      </w:r>
      <w:proofErr w:type="gramStart"/>
      <w:r w:rsidR="00E15525" w:rsidRPr="00D37A44">
        <w:t>по</w:t>
      </w:r>
      <w:proofErr w:type="gramEnd"/>
      <w:r w:rsidR="00E15525" w:rsidRPr="00D37A44">
        <w:t xml:space="preserve"> ОТ.</w:t>
      </w:r>
    </w:p>
    <w:p w:rsidR="00E15525" w:rsidRDefault="00E15525" w:rsidP="00E15525">
      <w:pPr>
        <w:pStyle w:val="Default"/>
        <w:ind w:firstLine="709"/>
        <w:jc w:val="both"/>
      </w:pPr>
      <w:r w:rsidRPr="00D37A44">
        <w:t>Заменены эвакуационные планы, в соответствии с Национальным стандартом РФ ГОСТ Р12.2.143-2009 «Система стандартов безопасности труда. Системы фотолюминесцентные эвакуационные. Требования и методы контроля».</w:t>
      </w:r>
      <w:r>
        <w:t xml:space="preserve"> </w:t>
      </w:r>
    </w:p>
    <w:p w:rsidR="00E15525" w:rsidRPr="00D37A44" w:rsidRDefault="00E15525" w:rsidP="00E15525">
      <w:pPr>
        <w:pStyle w:val="Default"/>
        <w:ind w:firstLine="709"/>
        <w:jc w:val="both"/>
      </w:pPr>
      <w:r w:rsidRPr="00D37A44">
        <w:t>В детском саду ведутся мероприятия по соблюдению правил пожарной безопасности, проводится тренинг по эвакуации детей. Приобретены и поддерживаются в состоянии постоянной готовности первичные средства пожаротушения: огнетушители. Соблюдаются требования к содержанию эвакуационных выходов.</w:t>
      </w:r>
      <w:r>
        <w:t xml:space="preserve"> </w:t>
      </w:r>
      <w:r w:rsidRPr="00D37A44">
        <w:t>Педагоги детского сада проводят с детьми мероприятия по ОБЖ и ПДД</w:t>
      </w:r>
      <w:r>
        <w:t>.</w:t>
      </w:r>
    </w:p>
    <w:p w:rsidR="006D2C03" w:rsidRPr="006734BB" w:rsidRDefault="006D2C03" w:rsidP="006D2C03">
      <w:pPr>
        <w:pStyle w:val="Default"/>
        <w:ind w:firstLine="700"/>
        <w:jc w:val="both"/>
        <w:rPr>
          <w:color w:val="auto"/>
        </w:rPr>
      </w:pPr>
      <w:r w:rsidRPr="006734BB">
        <w:rPr>
          <w:color w:val="auto"/>
        </w:rPr>
        <w:lastRenderedPageBreak/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работающи</w:t>
      </w:r>
      <w:r w:rsidR="0063168C" w:rsidRPr="006734BB">
        <w:rPr>
          <w:color w:val="auto"/>
        </w:rPr>
        <w:t>й персонал</w:t>
      </w:r>
      <w:r w:rsidRPr="006734BB">
        <w:rPr>
          <w:color w:val="auto"/>
        </w:rPr>
        <w:t xml:space="preserve"> в процессе труда, воспитания и организованного отдыха, создание оптимального режима труда обучения и организованного отдыха.</w:t>
      </w:r>
    </w:p>
    <w:p w:rsidR="006734BB" w:rsidRDefault="006734BB" w:rsidP="00F72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:rsidR="00F72533" w:rsidRPr="00D82AC7" w:rsidRDefault="00F72533" w:rsidP="000D5D68">
      <w:pPr>
        <w:pStyle w:val="Default"/>
        <w:numPr>
          <w:ilvl w:val="1"/>
          <w:numId w:val="6"/>
        </w:numPr>
        <w:rPr>
          <w:color w:val="auto"/>
        </w:rPr>
      </w:pPr>
      <w:r w:rsidRPr="00D82AC7">
        <w:rPr>
          <w:b/>
          <w:bCs/>
          <w:iCs/>
          <w:color w:val="auto"/>
        </w:rPr>
        <w:t>Кадровое обеспечение</w:t>
      </w:r>
      <w:r w:rsidR="006734BB" w:rsidRPr="00D82AC7">
        <w:rPr>
          <w:b/>
          <w:bCs/>
          <w:iCs/>
          <w:color w:val="auto"/>
        </w:rPr>
        <w:t>.</w:t>
      </w:r>
    </w:p>
    <w:p w:rsidR="00F72533" w:rsidRPr="006734BB" w:rsidRDefault="00F72533" w:rsidP="00F72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2AC7">
        <w:rPr>
          <w:rFonts w:ascii="Times New Roman" w:hAnsi="Times New Roman"/>
          <w:sz w:val="24"/>
          <w:szCs w:val="24"/>
        </w:rPr>
        <w:t>Образовательный процесс в дошкольном</w:t>
      </w:r>
      <w:r w:rsidRPr="006734BB">
        <w:rPr>
          <w:rFonts w:ascii="Times New Roman" w:hAnsi="Times New Roman"/>
          <w:sz w:val="24"/>
          <w:szCs w:val="24"/>
        </w:rPr>
        <w:t xml:space="preserve"> учреждении осуществляют </w:t>
      </w:r>
      <w:r w:rsidR="00D82AC7">
        <w:rPr>
          <w:rFonts w:ascii="Times New Roman" w:hAnsi="Times New Roman"/>
          <w:sz w:val="24"/>
          <w:szCs w:val="24"/>
        </w:rPr>
        <w:t>30</w:t>
      </w:r>
      <w:r w:rsidRPr="006734BB">
        <w:rPr>
          <w:rFonts w:ascii="Times New Roman" w:hAnsi="Times New Roman"/>
          <w:sz w:val="24"/>
          <w:szCs w:val="24"/>
        </w:rPr>
        <w:t xml:space="preserve"> педагогов, квалифицированные специалисты, среди них учитель-логопед, два музыкальных руководителя, инструктор по физкультуре, воспитатель по изобразительной деятельности</w:t>
      </w:r>
      <w:r w:rsidR="006734BB" w:rsidRPr="006734BB">
        <w:rPr>
          <w:rFonts w:ascii="Times New Roman" w:hAnsi="Times New Roman"/>
          <w:sz w:val="24"/>
          <w:szCs w:val="24"/>
        </w:rPr>
        <w:t>, педагог-психолог</w:t>
      </w:r>
      <w:r w:rsidRPr="006734BB">
        <w:rPr>
          <w:rFonts w:ascii="Times New Roman" w:hAnsi="Times New Roman"/>
          <w:sz w:val="24"/>
          <w:szCs w:val="24"/>
        </w:rPr>
        <w:t>.</w:t>
      </w:r>
    </w:p>
    <w:p w:rsidR="00F72533" w:rsidRPr="002026B5" w:rsidRDefault="00F72533" w:rsidP="00F7253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72533" w:rsidRPr="006734BB" w:rsidRDefault="00F72533" w:rsidP="00E05601">
      <w:pPr>
        <w:pStyle w:val="Default"/>
        <w:jc w:val="center"/>
        <w:rPr>
          <w:i/>
          <w:color w:val="auto"/>
        </w:rPr>
      </w:pPr>
      <w:r w:rsidRPr="006734BB">
        <w:rPr>
          <w:bCs/>
          <w:i/>
          <w:color w:val="auto"/>
        </w:rPr>
        <w:t>Характеристика по уровню образования на 201</w:t>
      </w:r>
      <w:r w:rsidR="00E05601">
        <w:rPr>
          <w:bCs/>
          <w:i/>
          <w:color w:val="auto"/>
        </w:rPr>
        <w:t>5</w:t>
      </w:r>
      <w:r w:rsidRPr="006734BB">
        <w:rPr>
          <w:bCs/>
          <w:i/>
          <w:color w:val="auto"/>
        </w:rPr>
        <w:t>-201</w:t>
      </w:r>
      <w:r w:rsidR="00E05601">
        <w:rPr>
          <w:bCs/>
          <w:i/>
          <w:color w:val="auto"/>
        </w:rPr>
        <w:t>6</w:t>
      </w:r>
      <w:r w:rsidRPr="006734BB">
        <w:rPr>
          <w:bCs/>
          <w:i/>
          <w:color w:val="auto"/>
        </w:rPr>
        <w:t xml:space="preserve"> учебный год</w:t>
      </w:r>
      <w:r w:rsidR="006734BB">
        <w:rPr>
          <w:bCs/>
          <w:i/>
          <w:color w:val="auto"/>
        </w:rPr>
        <w:t>.</w:t>
      </w:r>
    </w:p>
    <w:p w:rsidR="00F72533" w:rsidRPr="004A2F99" w:rsidRDefault="00F72533" w:rsidP="004A2F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anchor distT="0" distB="2159" distL="114300" distR="114300" simplePos="0" relativeHeight="25165977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74295</wp:posOffset>
            </wp:positionV>
            <wp:extent cx="3629025" cy="1518285"/>
            <wp:effectExtent l="19050" t="0" r="9525" b="5715"/>
            <wp:wrapSquare wrapText="bothSides"/>
            <wp:docPr id="5" name="Объект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Pr="002026B5">
        <w:rPr>
          <w:b/>
          <w:bCs/>
          <w:color w:val="FF0000"/>
          <w:sz w:val="24"/>
          <w:szCs w:val="24"/>
        </w:rPr>
        <w:br w:type="textWrapping" w:clear="all"/>
      </w:r>
    </w:p>
    <w:p w:rsidR="004A2F99" w:rsidRDefault="00F72533" w:rsidP="00E05601">
      <w:pPr>
        <w:pStyle w:val="Default"/>
        <w:jc w:val="center"/>
        <w:rPr>
          <w:bCs/>
          <w:i/>
          <w:color w:val="auto"/>
        </w:rPr>
      </w:pPr>
      <w:r w:rsidRPr="006734BB">
        <w:rPr>
          <w:bCs/>
          <w:i/>
          <w:color w:val="auto"/>
        </w:rPr>
        <w:t>Характеристика по квалификационным категориям</w:t>
      </w:r>
      <w:r w:rsidR="006734BB">
        <w:rPr>
          <w:bCs/>
          <w:i/>
          <w:color w:val="auto"/>
        </w:rPr>
        <w:t>.</w:t>
      </w:r>
    </w:p>
    <w:p w:rsidR="004A2F99" w:rsidRDefault="004A2F99" w:rsidP="006734BB">
      <w:pPr>
        <w:pStyle w:val="Default"/>
        <w:rPr>
          <w:bCs/>
          <w:i/>
          <w:color w:val="auto"/>
        </w:rPr>
      </w:pPr>
      <w:r>
        <w:rPr>
          <w:bCs/>
          <w:i/>
          <w:noProof/>
          <w:color w:val="auto"/>
        </w:rPr>
        <w:drawing>
          <wp:inline distT="0" distB="0" distL="0" distR="0">
            <wp:extent cx="3455670" cy="1455089"/>
            <wp:effectExtent l="19050" t="0" r="1143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05601" w:rsidRDefault="00E05601" w:rsidP="00F72533">
      <w:pPr>
        <w:pStyle w:val="example11"/>
        <w:spacing w:before="0" w:beforeAutospacing="0" w:after="0" w:afterAutospacing="0"/>
        <w:ind w:firstLine="709"/>
        <w:jc w:val="both"/>
      </w:pPr>
    </w:p>
    <w:p w:rsidR="00F72533" w:rsidRPr="004A2F99" w:rsidRDefault="00F72533" w:rsidP="00F72533">
      <w:pPr>
        <w:pStyle w:val="example11"/>
        <w:spacing w:before="0" w:beforeAutospacing="0" w:after="0" w:afterAutospacing="0"/>
        <w:ind w:firstLine="709"/>
        <w:jc w:val="both"/>
      </w:pPr>
      <w:r w:rsidRPr="004A2F99">
        <w:t xml:space="preserve">По статистическим данным наблюдается устойчивая динамика роста числа педагогов, желающих пройти процедуру аттестации на первую квалификационную категорию и выше. </w:t>
      </w:r>
    </w:p>
    <w:p w:rsidR="00F72533" w:rsidRPr="004A2F99" w:rsidRDefault="00F72533" w:rsidP="00F72533">
      <w:pPr>
        <w:pStyle w:val="Default"/>
        <w:rPr>
          <w:bCs/>
          <w:i/>
          <w:color w:val="auto"/>
        </w:rPr>
      </w:pPr>
      <w:r w:rsidRPr="004A2F99">
        <w:rPr>
          <w:bCs/>
          <w:i/>
          <w:color w:val="auto"/>
        </w:rPr>
        <w:t>Характеристика по стажу работы</w:t>
      </w:r>
      <w:r w:rsidR="004A2F99">
        <w:rPr>
          <w:bCs/>
          <w:i/>
          <w:color w:val="auto"/>
        </w:rPr>
        <w:t>.</w:t>
      </w:r>
    </w:p>
    <w:p w:rsidR="00F72533" w:rsidRPr="002026B5" w:rsidRDefault="00F72533" w:rsidP="00F7253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inline distT="0" distB="0" distL="0" distR="0">
            <wp:extent cx="3613123" cy="1248355"/>
            <wp:effectExtent l="19050" t="0" r="25427" b="8945"/>
            <wp:docPr id="7" name="Объект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830E8" w:rsidRDefault="009830E8" w:rsidP="00D376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56EC6" w:rsidRPr="00F96ADE" w:rsidRDefault="00D56EC6" w:rsidP="00D376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6ADE">
        <w:rPr>
          <w:rFonts w:ascii="Times New Roman" w:hAnsi="Times New Roman"/>
          <w:b/>
          <w:sz w:val="28"/>
          <w:szCs w:val="28"/>
        </w:rPr>
        <w:t xml:space="preserve">4. Результаты деятельности </w:t>
      </w:r>
      <w:r w:rsidR="00CE6609" w:rsidRPr="00F96ADE">
        <w:rPr>
          <w:rFonts w:ascii="Times New Roman" w:hAnsi="Times New Roman"/>
          <w:b/>
          <w:sz w:val="28"/>
          <w:szCs w:val="28"/>
        </w:rPr>
        <w:t xml:space="preserve">дошкольного </w:t>
      </w:r>
      <w:r w:rsidR="00D37655" w:rsidRPr="00F96ADE">
        <w:rPr>
          <w:rFonts w:ascii="Times New Roman" w:hAnsi="Times New Roman"/>
          <w:b/>
          <w:sz w:val="28"/>
          <w:szCs w:val="28"/>
        </w:rPr>
        <w:t>учреждения</w:t>
      </w:r>
      <w:r w:rsidR="00F96ADE" w:rsidRPr="00F96ADE">
        <w:rPr>
          <w:rFonts w:ascii="Times New Roman" w:hAnsi="Times New Roman"/>
          <w:b/>
          <w:sz w:val="28"/>
          <w:szCs w:val="28"/>
        </w:rPr>
        <w:t>.</w:t>
      </w:r>
    </w:p>
    <w:p w:rsidR="00D56EC6" w:rsidRPr="00F96ADE" w:rsidRDefault="00F96ADE" w:rsidP="00F311C0">
      <w:pPr>
        <w:pStyle w:val="Default"/>
        <w:rPr>
          <w:color w:val="auto"/>
        </w:rPr>
      </w:pPr>
      <w:r w:rsidRPr="00F96ADE">
        <w:rPr>
          <w:b/>
          <w:bCs/>
          <w:color w:val="auto"/>
        </w:rPr>
        <w:t>4.1.</w:t>
      </w:r>
      <w:r w:rsidR="00D56EC6" w:rsidRPr="00F96ADE">
        <w:rPr>
          <w:b/>
          <w:bCs/>
          <w:color w:val="auto"/>
        </w:rPr>
        <w:t>Состояние здоровья воспитанников</w:t>
      </w:r>
      <w:r w:rsidR="00B713F9">
        <w:rPr>
          <w:b/>
          <w:bCs/>
          <w:color w:val="auto"/>
        </w:rPr>
        <w:t>.</w:t>
      </w:r>
      <w:r w:rsidR="00D56EC6" w:rsidRPr="00F96ADE">
        <w:rPr>
          <w:b/>
          <w:bCs/>
          <w:color w:val="auto"/>
        </w:rPr>
        <w:t xml:space="preserve"> </w:t>
      </w:r>
    </w:p>
    <w:p w:rsidR="00D328FA" w:rsidRPr="00F96ADE" w:rsidRDefault="00C447FD" w:rsidP="00D56EC6">
      <w:pPr>
        <w:pStyle w:val="Default"/>
        <w:ind w:firstLine="700"/>
        <w:jc w:val="both"/>
        <w:rPr>
          <w:color w:val="auto"/>
        </w:rPr>
      </w:pPr>
      <w:r w:rsidRPr="00F96ADE">
        <w:rPr>
          <w:color w:val="auto"/>
        </w:rPr>
        <w:t>Одна из основных задач</w:t>
      </w:r>
      <w:r w:rsidR="00D56EC6" w:rsidRPr="00F96ADE">
        <w:rPr>
          <w:color w:val="auto"/>
        </w:rPr>
        <w:t xml:space="preserve"> основной общеобразовательной программы </w:t>
      </w:r>
      <w:r w:rsidR="00D37655" w:rsidRPr="00F96ADE">
        <w:rPr>
          <w:color w:val="auto"/>
        </w:rPr>
        <w:t xml:space="preserve">детского сада </w:t>
      </w:r>
      <w:r w:rsidR="00D56EC6" w:rsidRPr="00F96ADE">
        <w:rPr>
          <w:color w:val="auto"/>
        </w:rPr>
        <w:t xml:space="preserve">является </w:t>
      </w:r>
      <w:r w:rsidR="00D328FA" w:rsidRPr="00F96ADE">
        <w:rPr>
          <w:color w:val="auto"/>
        </w:rPr>
        <w:t xml:space="preserve">- </w:t>
      </w:r>
      <w:r w:rsidR="00D56EC6" w:rsidRPr="00F96ADE">
        <w:rPr>
          <w:color w:val="auto"/>
        </w:rPr>
        <w:t xml:space="preserve">укрепление физического и психического здоровья воспитанников, формирование </w:t>
      </w:r>
      <w:r w:rsidRPr="00F96ADE">
        <w:rPr>
          <w:color w:val="auto"/>
        </w:rPr>
        <w:t>у них мотивации здоровья (используя разнообразные методики закаливания), поведенческих навыков здорового образа жизни.</w:t>
      </w:r>
      <w:r w:rsidR="00D328FA" w:rsidRPr="00F96ADE">
        <w:rPr>
          <w:color w:val="auto"/>
        </w:rPr>
        <w:t xml:space="preserve"> </w:t>
      </w:r>
      <w:r w:rsidR="00D56EC6" w:rsidRPr="00F96ADE">
        <w:rPr>
          <w:color w:val="auto"/>
        </w:rPr>
        <w:t xml:space="preserve">Для организации </w:t>
      </w:r>
      <w:r w:rsidR="00D328FA" w:rsidRPr="00F96ADE">
        <w:rPr>
          <w:color w:val="auto"/>
        </w:rPr>
        <w:t xml:space="preserve">профилактической и </w:t>
      </w:r>
      <w:r w:rsidR="00D56EC6" w:rsidRPr="00F96ADE">
        <w:rPr>
          <w:color w:val="auto"/>
        </w:rPr>
        <w:t>оздоровительной работы имеются</w:t>
      </w:r>
      <w:r w:rsidR="00D37655" w:rsidRPr="00F96ADE">
        <w:rPr>
          <w:color w:val="auto"/>
        </w:rPr>
        <w:t>:</w:t>
      </w:r>
      <w:r w:rsidR="00D56EC6" w:rsidRPr="00F96ADE">
        <w:rPr>
          <w:color w:val="auto"/>
        </w:rPr>
        <w:t xml:space="preserve"> медицински</w:t>
      </w:r>
      <w:r w:rsidR="00D328FA" w:rsidRPr="00F96ADE">
        <w:rPr>
          <w:color w:val="auto"/>
        </w:rPr>
        <w:t xml:space="preserve">й кабинет (корпус 1 и </w:t>
      </w:r>
      <w:r w:rsidR="00D328FA" w:rsidRPr="00F96ADE">
        <w:rPr>
          <w:color w:val="auto"/>
        </w:rPr>
        <w:lastRenderedPageBreak/>
        <w:t xml:space="preserve">2), </w:t>
      </w:r>
      <w:r w:rsidR="00D56EC6" w:rsidRPr="00F96ADE">
        <w:rPr>
          <w:color w:val="auto"/>
        </w:rPr>
        <w:t>процедурны</w:t>
      </w:r>
      <w:r w:rsidR="00D328FA" w:rsidRPr="00F96ADE">
        <w:rPr>
          <w:color w:val="auto"/>
        </w:rPr>
        <w:t>й</w:t>
      </w:r>
      <w:r w:rsidR="00D56EC6" w:rsidRPr="00F96ADE">
        <w:rPr>
          <w:color w:val="auto"/>
        </w:rPr>
        <w:t xml:space="preserve"> кабинет</w:t>
      </w:r>
      <w:r w:rsidR="00D328FA" w:rsidRPr="00F96ADE">
        <w:rPr>
          <w:color w:val="auto"/>
        </w:rPr>
        <w:t xml:space="preserve"> (корпус 1 и 2)</w:t>
      </w:r>
      <w:r w:rsidR="00D37655" w:rsidRPr="00F96ADE">
        <w:rPr>
          <w:color w:val="auto"/>
        </w:rPr>
        <w:t>, изолятор</w:t>
      </w:r>
      <w:r w:rsidR="00D328FA" w:rsidRPr="00F96ADE">
        <w:rPr>
          <w:color w:val="auto"/>
        </w:rPr>
        <w:t xml:space="preserve"> (корпус 1 и 2),</w:t>
      </w:r>
      <w:r w:rsidR="00D37655" w:rsidRPr="00F96ADE">
        <w:rPr>
          <w:color w:val="auto"/>
        </w:rPr>
        <w:t xml:space="preserve"> музыкально-</w:t>
      </w:r>
      <w:r w:rsidR="00D56EC6" w:rsidRPr="00F96ADE">
        <w:rPr>
          <w:color w:val="auto"/>
        </w:rPr>
        <w:t xml:space="preserve">спортивный зал, физкультурная площадка. </w:t>
      </w:r>
      <w:r w:rsidR="00D328FA" w:rsidRPr="00F96ADE">
        <w:rPr>
          <w:color w:val="auto"/>
        </w:rPr>
        <w:t>В настоящее время детский сад оформляет документы к прохождению процедуры лицензирования медицинского кабинета (корпус 2).</w:t>
      </w:r>
    </w:p>
    <w:p w:rsidR="00D56EC6" w:rsidRPr="00F96ADE" w:rsidRDefault="00D56EC6" w:rsidP="00D56EC6">
      <w:pPr>
        <w:pStyle w:val="Default"/>
        <w:ind w:firstLine="700"/>
        <w:jc w:val="both"/>
        <w:rPr>
          <w:color w:val="auto"/>
        </w:rPr>
      </w:pPr>
      <w:r w:rsidRPr="00F96ADE">
        <w:rPr>
          <w:color w:val="auto"/>
        </w:rPr>
        <w:t>На постоянном контроле администрации детского сада находится соблюдение санитарно-гигиенических требований к условиям и режиму воспитания детей. В течени</w:t>
      </w:r>
      <w:r w:rsidR="001E51DB" w:rsidRPr="00F96ADE">
        <w:rPr>
          <w:color w:val="auto"/>
        </w:rPr>
        <w:t>е</w:t>
      </w:r>
      <w:r w:rsidRPr="00F96ADE">
        <w:rPr>
          <w:color w:val="auto"/>
        </w:rPr>
        <w:t xml:space="preserve"> 201</w:t>
      </w:r>
      <w:r w:rsidR="00F21D56">
        <w:rPr>
          <w:color w:val="auto"/>
        </w:rPr>
        <w:t>5</w:t>
      </w:r>
      <w:r w:rsidRPr="00F96ADE">
        <w:rPr>
          <w:color w:val="auto"/>
        </w:rPr>
        <w:t>-201</w:t>
      </w:r>
      <w:r w:rsidR="00F21D56">
        <w:rPr>
          <w:color w:val="auto"/>
        </w:rPr>
        <w:t>6</w:t>
      </w:r>
      <w:r w:rsidR="00F96ADE" w:rsidRPr="00F96ADE">
        <w:rPr>
          <w:color w:val="auto"/>
        </w:rPr>
        <w:t xml:space="preserve"> </w:t>
      </w:r>
      <w:r w:rsidRPr="00F96ADE">
        <w:rPr>
          <w:color w:val="auto"/>
        </w:rPr>
        <w:t xml:space="preserve">учебного года в детском саду традиционно проводился комплекс </w:t>
      </w:r>
      <w:r w:rsidR="00D328FA" w:rsidRPr="00F96ADE">
        <w:rPr>
          <w:color w:val="auto"/>
        </w:rPr>
        <w:t xml:space="preserve">профилактических и закаливающих </w:t>
      </w:r>
      <w:r w:rsidRPr="00F96ADE">
        <w:rPr>
          <w:color w:val="auto"/>
        </w:rPr>
        <w:t xml:space="preserve">мероприятий по улучшению физического и психического здоровья воспитанников: </w:t>
      </w:r>
    </w:p>
    <w:p w:rsidR="00D56EC6" w:rsidRPr="00F96ADE" w:rsidRDefault="00D328FA" w:rsidP="00C7780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6ADE">
        <w:rPr>
          <w:rFonts w:ascii="Times New Roman" w:hAnsi="Times New Roman"/>
          <w:sz w:val="24"/>
          <w:szCs w:val="24"/>
        </w:rPr>
        <w:t>н</w:t>
      </w:r>
      <w:r w:rsidR="00D56EC6" w:rsidRPr="00F96ADE">
        <w:rPr>
          <w:rFonts w:ascii="Times New Roman" w:hAnsi="Times New Roman"/>
          <w:sz w:val="24"/>
          <w:szCs w:val="24"/>
        </w:rPr>
        <w:t>епосредственно образовательная деятельность</w:t>
      </w:r>
      <w:r w:rsidRPr="00F96ADE">
        <w:rPr>
          <w:rFonts w:ascii="Times New Roman" w:hAnsi="Times New Roman"/>
          <w:sz w:val="24"/>
          <w:szCs w:val="24"/>
        </w:rPr>
        <w:t xml:space="preserve"> (НОД)</w:t>
      </w:r>
      <w:r w:rsidR="00D56EC6" w:rsidRPr="00F96ADE">
        <w:rPr>
          <w:rFonts w:ascii="Times New Roman" w:hAnsi="Times New Roman"/>
          <w:sz w:val="24"/>
          <w:szCs w:val="24"/>
        </w:rPr>
        <w:t xml:space="preserve"> с использованием нестандартного физкультурного оборудования (мягкие модули, </w:t>
      </w:r>
      <w:r w:rsidRPr="00F96ADE">
        <w:rPr>
          <w:rFonts w:ascii="Times New Roman" w:hAnsi="Times New Roman"/>
          <w:sz w:val="24"/>
          <w:szCs w:val="24"/>
        </w:rPr>
        <w:t>технология «</w:t>
      </w:r>
      <w:r w:rsidR="00D56EC6" w:rsidRPr="00F96ADE">
        <w:rPr>
          <w:rFonts w:ascii="Times New Roman" w:hAnsi="Times New Roman"/>
          <w:sz w:val="24"/>
          <w:szCs w:val="24"/>
        </w:rPr>
        <w:t>парашют</w:t>
      </w:r>
      <w:r w:rsidRPr="00F96ADE">
        <w:rPr>
          <w:rFonts w:ascii="Times New Roman" w:hAnsi="Times New Roman"/>
          <w:sz w:val="24"/>
          <w:szCs w:val="24"/>
        </w:rPr>
        <w:t xml:space="preserve">», дорожки «здоровья», тренажеры </w:t>
      </w:r>
      <w:proofErr w:type="spellStart"/>
      <w:r w:rsidRPr="00F96ADE">
        <w:rPr>
          <w:rFonts w:ascii="Times New Roman" w:hAnsi="Times New Roman"/>
          <w:sz w:val="24"/>
          <w:szCs w:val="24"/>
        </w:rPr>
        <w:t>су-джок</w:t>
      </w:r>
      <w:proofErr w:type="spellEnd"/>
      <w:r w:rsidR="00D56EC6" w:rsidRPr="00F96ADE">
        <w:rPr>
          <w:rFonts w:ascii="Times New Roman" w:hAnsi="Times New Roman"/>
          <w:sz w:val="24"/>
          <w:szCs w:val="24"/>
        </w:rPr>
        <w:t xml:space="preserve">); </w:t>
      </w:r>
    </w:p>
    <w:p w:rsidR="00D56EC6" w:rsidRPr="00F96ADE" w:rsidRDefault="00D328FA" w:rsidP="00C7780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6ADE">
        <w:rPr>
          <w:rFonts w:ascii="Times New Roman" w:hAnsi="Times New Roman"/>
          <w:sz w:val="24"/>
          <w:szCs w:val="24"/>
        </w:rPr>
        <w:t xml:space="preserve">включение элементов </w:t>
      </w:r>
      <w:proofErr w:type="spellStart"/>
      <w:r w:rsidRPr="00F96ADE">
        <w:rPr>
          <w:rFonts w:ascii="Times New Roman" w:hAnsi="Times New Roman"/>
          <w:sz w:val="24"/>
          <w:szCs w:val="24"/>
        </w:rPr>
        <w:t>л</w:t>
      </w:r>
      <w:r w:rsidR="00D56EC6" w:rsidRPr="00F96ADE">
        <w:rPr>
          <w:rFonts w:ascii="Times New Roman" w:hAnsi="Times New Roman"/>
          <w:sz w:val="24"/>
          <w:szCs w:val="24"/>
        </w:rPr>
        <w:t>огоритмически</w:t>
      </w:r>
      <w:r w:rsidRPr="00F96ADE">
        <w:rPr>
          <w:rFonts w:ascii="Times New Roman" w:hAnsi="Times New Roman"/>
          <w:sz w:val="24"/>
          <w:szCs w:val="24"/>
        </w:rPr>
        <w:t>х</w:t>
      </w:r>
      <w:proofErr w:type="spellEnd"/>
      <w:r w:rsidR="00D56EC6" w:rsidRPr="00F96ADE">
        <w:rPr>
          <w:rFonts w:ascii="Times New Roman" w:hAnsi="Times New Roman"/>
          <w:sz w:val="24"/>
          <w:szCs w:val="24"/>
        </w:rPr>
        <w:t xml:space="preserve"> упражнени</w:t>
      </w:r>
      <w:r w:rsidRPr="00F96ADE">
        <w:rPr>
          <w:rFonts w:ascii="Times New Roman" w:hAnsi="Times New Roman"/>
          <w:sz w:val="24"/>
          <w:szCs w:val="24"/>
        </w:rPr>
        <w:t>й</w:t>
      </w:r>
      <w:r w:rsidR="00D56EC6" w:rsidRPr="00F96ADE">
        <w:rPr>
          <w:rFonts w:ascii="Times New Roman" w:hAnsi="Times New Roman"/>
          <w:sz w:val="24"/>
          <w:szCs w:val="24"/>
        </w:rPr>
        <w:t xml:space="preserve">; </w:t>
      </w:r>
    </w:p>
    <w:p w:rsidR="00D56EC6" w:rsidRPr="00F96ADE" w:rsidRDefault="00D328FA" w:rsidP="00C7780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6ADE">
        <w:rPr>
          <w:rFonts w:ascii="Times New Roman" w:hAnsi="Times New Roman"/>
          <w:sz w:val="24"/>
          <w:szCs w:val="24"/>
        </w:rPr>
        <w:t>п</w:t>
      </w:r>
      <w:r w:rsidR="00D56EC6" w:rsidRPr="00F96ADE">
        <w:rPr>
          <w:rFonts w:ascii="Times New Roman" w:hAnsi="Times New Roman"/>
          <w:sz w:val="24"/>
          <w:szCs w:val="24"/>
        </w:rPr>
        <w:t>роведение гимнастики пробуждения</w:t>
      </w:r>
      <w:r w:rsidRPr="00F96ADE">
        <w:rPr>
          <w:rFonts w:ascii="Times New Roman" w:hAnsi="Times New Roman"/>
          <w:sz w:val="24"/>
          <w:szCs w:val="24"/>
        </w:rPr>
        <w:t xml:space="preserve"> (после дневного сна)</w:t>
      </w:r>
      <w:r w:rsidR="00D56EC6" w:rsidRPr="00F96ADE">
        <w:rPr>
          <w:rFonts w:ascii="Times New Roman" w:hAnsi="Times New Roman"/>
          <w:sz w:val="24"/>
          <w:szCs w:val="24"/>
        </w:rPr>
        <w:t>;</w:t>
      </w:r>
    </w:p>
    <w:p w:rsidR="00D56EC6" w:rsidRPr="00F96ADE" w:rsidRDefault="00D328FA" w:rsidP="00C7780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6ADE">
        <w:rPr>
          <w:rFonts w:ascii="Times New Roman" w:hAnsi="Times New Roman"/>
          <w:sz w:val="24"/>
          <w:szCs w:val="24"/>
        </w:rPr>
        <w:t>п</w:t>
      </w:r>
      <w:r w:rsidR="00D56EC6" w:rsidRPr="00F96ADE">
        <w:rPr>
          <w:rFonts w:ascii="Times New Roman" w:hAnsi="Times New Roman"/>
          <w:sz w:val="24"/>
          <w:szCs w:val="24"/>
        </w:rPr>
        <w:t>ров</w:t>
      </w:r>
      <w:r w:rsidRPr="00F96ADE">
        <w:rPr>
          <w:rFonts w:ascii="Times New Roman" w:hAnsi="Times New Roman"/>
          <w:sz w:val="24"/>
          <w:szCs w:val="24"/>
        </w:rPr>
        <w:t>едение закаливающих мероприятий</w:t>
      </w:r>
      <w:r w:rsidR="00D56EC6" w:rsidRPr="00F96ADE">
        <w:rPr>
          <w:rFonts w:ascii="Times New Roman" w:hAnsi="Times New Roman"/>
          <w:sz w:val="24"/>
          <w:szCs w:val="24"/>
        </w:rPr>
        <w:t>;</w:t>
      </w:r>
    </w:p>
    <w:p w:rsidR="00D56EC6" w:rsidRPr="00F96ADE" w:rsidRDefault="00D328FA" w:rsidP="00C7780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6ADE">
        <w:rPr>
          <w:rFonts w:ascii="Times New Roman" w:hAnsi="Times New Roman"/>
          <w:sz w:val="24"/>
          <w:szCs w:val="24"/>
        </w:rPr>
        <w:t>п</w:t>
      </w:r>
      <w:r w:rsidR="00D56EC6" w:rsidRPr="00F96ADE">
        <w:rPr>
          <w:rFonts w:ascii="Times New Roman" w:hAnsi="Times New Roman"/>
          <w:sz w:val="24"/>
          <w:szCs w:val="24"/>
        </w:rPr>
        <w:t xml:space="preserve">роведение динамических пауз между </w:t>
      </w:r>
      <w:r w:rsidRPr="00F96ADE">
        <w:rPr>
          <w:rFonts w:ascii="Times New Roman" w:hAnsi="Times New Roman"/>
          <w:sz w:val="24"/>
          <w:szCs w:val="24"/>
        </w:rPr>
        <w:t>НОД</w:t>
      </w:r>
      <w:r w:rsidR="00D56EC6" w:rsidRPr="00F96ADE">
        <w:rPr>
          <w:rFonts w:ascii="Times New Roman" w:hAnsi="Times New Roman"/>
          <w:sz w:val="24"/>
          <w:szCs w:val="24"/>
        </w:rPr>
        <w:t xml:space="preserve"> с целью </w:t>
      </w:r>
      <w:r w:rsidRPr="00F96ADE">
        <w:rPr>
          <w:rFonts w:ascii="Times New Roman" w:hAnsi="Times New Roman"/>
          <w:sz w:val="24"/>
          <w:szCs w:val="24"/>
        </w:rPr>
        <w:t>профилактики</w:t>
      </w:r>
      <w:r w:rsidR="00D56EC6" w:rsidRPr="00F96ADE">
        <w:rPr>
          <w:rFonts w:ascii="Times New Roman" w:hAnsi="Times New Roman"/>
          <w:sz w:val="24"/>
          <w:szCs w:val="24"/>
        </w:rPr>
        <w:t xml:space="preserve"> утомления и повышения двигательной активности. </w:t>
      </w:r>
    </w:p>
    <w:p w:rsidR="00D56EC6" w:rsidRPr="00F96ADE" w:rsidRDefault="00D56EC6" w:rsidP="00D56EC6">
      <w:pPr>
        <w:pStyle w:val="example11"/>
        <w:spacing w:before="0" w:beforeAutospacing="0" w:after="0" w:afterAutospacing="0"/>
        <w:ind w:firstLine="709"/>
        <w:jc w:val="both"/>
      </w:pPr>
      <w:r w:rsidRPr="00F96ADE">
        <w:t xml:space="preserve">Медицинское обслуживание детей в детском саду строится на основе нормативно-правовых документов с учетом результатов мониторинга состояния здоровья вновь поступивших воспитанников, что важно для своевременного выявления отклонения в их здоровье. </w:t>
      </w:r>
    </w:p>
    <w:p w:rsidR="005A350C" w:rsidRPr="00F96ADE" w:rsidRDefault="005A350C" w:rsidP="005A350C">
      <w:pPr>
        <w:pStyle w:val="example11"/>
        <w:spacing w:before="0" w:beforeAutospacing="0" w:after="0" w:afterAutospacing="0"/>
        <w:ind w:firstLine="709"/>
        <w:jc w:val="both"/>
      </w:pPr>
      <w:r w:rsidRPr="00F96ADE">
        <w:t xml:space="preserve">Медсестра проводит оценку физического развития детей с определением групп здоровья (за </w:t>
      </w:r>
      <w:r w:rsidR="00D82AC7">
        <w:t>5</w:t>
      </w:r>
      <w:r w:rsidRPr="00F96ADE">
        <w:t xml:space="preserve"> года):</w:t>
      </w:r>
    </w:p>
    <w:p w:rsidR="005A350C" w:rsidRPr="002026B5" w:rsidRDefault="005A350C" w:rsidP="005A350C">
      <w:pPr>
        <w:pStyle w:val="example11"/>
        <w:spacing w:before="0" w:beforeAutospacing="0" w:after="0" w:afterAutospacing="0"/>
        <w:ind w:firstLine="709"/>
        <w:jc w:val="both"/>
        <w:rPr>
          <w:color w:val="FF0000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2977"/>
        <w:gridCol w:w="2705"/>
      </w:tblGrid>
      <w:tr w:rsidR="00D82AC7" w:rsidRPr="002026B5" w:rsidTr="00D82AC7">
        <w:trPr>
          <w:trHeight w:val="41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7" w:rsidRPr="00F96ADE" w:rsidRDefault="00D82AC7" w:rsidP="005A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DE">
              <w:rPr>
                <w:rFonts w:ascii="Times New Roman" w:hAnsi="Times New Roman"/>
                <w:sz w:val="24"/>
                <w:szCs w:val="24"/>
              </w:rPr>
              <w:t>Год/ группа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7" w:rsidRPr="004668A2" w:rsidRDefault="00D82AC7" w:rsidP="00D8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A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7" w:rsidRPr="004668A2" w:rsidRDefault="00D82AC7" w:rsidP="005A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D82AC7" w:rsidRPr="002026B5" w:rsidTr="00D82AC7">
        <w:trPr>
          <w:trHeight w:val="382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7" w:rsidRPr="00F96ADE" w:rsidRDefault="00D82AC7" w:rsidP="005A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D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7" w:rsidRPr="004668A2" w:rsidRDefault="00D82AC7" w:rsidP="00F2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668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7" w:rsidRPr="004668A2" w:rsidRDefault="00D82AC7" w:rsidP="00466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D82AC7" w:rsidRPr="002026B5" w:rsidTr="00D82AC7">
        <w:trPr>
          <w:trHeight w:val="273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7" w:rsidRPr="00F96ADE" w:rsidRDefault="00D82AC7" w:rsidP="005A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DE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7" w:rsidRPr="004668A2" w:rsidRDefault="00D82AC7" w:rsidP="00F2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A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668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7" w:rsidRPr="004668A2" w:rsidRDefault="00D82AC7" w:rsidP="00466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</w:tr>
      <w:tr w:rsidR="00D82AC7" w:rsidRPr="002026B5" w:rsidTr="00D82AC7">
        <w:trPr>
          <w:trHeight w:val="273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7" w:rsidRPr="00F96ADE" w:rsidRDefault="00D82AC7" w:rsidP="005A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DE"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7" w:rsidRPr="004668A2" w:rsidRDefault="00D82AC7" w:rsidP="00F2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668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7" w:rsidRPr="004668A2" w:rsidRDefault="00D82AC7" w:rsidP="00466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  <w:tr w:rsidR="00D82AC7" w:rsidRPr="002026B5" w:rsidTr="00D82AC7">
        <w:trPr>
          <w:trHeight w:val="273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7" w:rsidRPr="00F96ADE" w:rsidRDefault="00D82AC7" w:rsidP="005A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DE">
              <w:rPr>
                <w:rFonts w:ascii="Times New Roman" w:hAnsi="Times New Roman"/>
                <w:sz w:val="24"/>
                <w:szCs w:val="24"/>
              </w:rPr>
              <w:t xml:space="preserve">Четвертая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7" w:rsidRPr="004668A2" w:rsidRDefault="00D82AC7" w:rsidP="00F2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A2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7" w:rsidRPr="004668A2" w:rsidRDefault="00D82AC7" w:rsidP="005A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</w:tbl>
    <w:p w:rsidR="00D56EC6" w:rsidRDefault="00D56EC6" w:rsidP="00B713F9">
      <w:pPr>
        <w:pStyle w:val="example11"/>
        <w:spacing w:before="0" w:beforeAutospacing="0" w:after="0" w:afterAutospacing="0"/>
        <w:ind w:firstLine="709"/>
        <w:jc w:val="both"/>
      </w:pPr>
      <w:r w:rsidRPr="00B713F9">
        <w:t xml:space="preserve">Медицинское обслуживание детей осуществляется медицинской сестрой и врачами специалистами МУЗ </w:t>
      </w:r>
      <w:r w:rsidR="00F311C0" w:rsidRPr="00B713F9">
        <w:t>детская поликлиника</w:t>
      </w:r>
      <w:r w:rsidR="005A350C" w:rsidRPr="00B713F9">
        <w:t xml:space="preserve"> №</w:t>
      </w:r>
      <w:r w:rsidR="00F6302B" w:rsidRPr="00B713F9">
        <w:t>3</w:t>
      </w:r>
      <w:r w:rsidRPr="00B713F9">
        <w:t xml:space="preserve">: педиатр, невропатолог, окулист, отоларинголог. Общие санитарно-гигиеническое состояние </w:t>
      </w:r>
      <w:r w:rsidR="005873D8" w:rsidRPr="00B713F9">
        <w:t>детского сада</w:t>
      </w:r>
      <w:r w:rsidRPr="00B713F9">
        <w:t xml:space="preserve"> соответствует требованиям Госсанэпиднадзора: питьевой, световой и </w:t>
      </w:r>
      <w:proofErr w:type="gramStart"/>
      <w:r w:rsidRPr="00B713F9">
        <w:t>воздушный</w:t>
      </w:r>
      <w:proofErr w:type="gramEnd"/>
      <w:r w:rsidRPr="00B713F9">
        <w:t xml:space="preserve"> режимы поддерживаются в норме.</w:t>
      </w:r>
    </w:p>
    <w:p w:rsidR="00F00AE8" w:rsidRDefault="00F00AE8" w:rsidP="00406AA7">
      <w:pPr>
        <w:pStyle w:val="Default"/>
        <w:rPr>
          <w:b/>
          <w:bCs/>
          <w:color w:val="auto"/>
        </w:rPr>
      </w:pPr>
    </w:p>
    <w:p w:rsidR="00F00AE8" w:rsidRDefault="00F00AE8" w:rsidP="00406AA7">
      <w:pPr>
        <w:pStyle w:val="Default"/>
        <w:rPr>
          <w:b/>
          <w:bCs/>
          <w:color w:val="auto"/>
        </w:rPr>
      </w:pPr>
    </w:p>
    <w:p w:rsidR="00D56EC6" w:rsidRPr="00B713F9" w:rsidRDefault="00B713F9" w:rsidP="00406AA7">
      <w:pPr>
        <w:pStyle w:val="Default"/>
        <w:rPr>
          <w:color w:val="auto"/>
        </w:rPr>
      </w:pPr>
      <w:r w:rsidRPr="00B713F9">
        <w:rPr>
          <w:b/>
          <w:bCs/>
          <w:color w:val="auto"/>
        </w:rPr>
        <w:t xml:space="preserve">4.2. </w:t>
      </w:r>
      <w:r w:rsidR="00D56EC6" w:rsidRPr="00B713F9">
        <w:rPr>
          <w:b/>
          <w:bCs/>
          <w:color w:val="auto"/>
        </w:rPr>
        <w:t>Результативность образовательной деятельности</w:t>
      </w:r>
      <w:r w:rsidRPr="00B713F9">
        <w:rPr>
          <w:b/>
          <w:bCs/>
          <w:color w:val="auto"/>
        </w:rPr>
        <w:t>.</w:t>
      </w:r>
      <w:r w:rsidR="00D56EC6" w:rsidRPr="00B713F9">
        <w:rPr>
          <w:b/>
          <w:bCs/>
          <w:color w:val="auto"/>
        </w:rPr>
        <w:t xml:space="preserve"> </w:t>
      </w:r>
    </w:p>
    <w:p w:rsidR="00D56EC6" w:rsidRDefault="00D56EC6" w:rsidP="00D56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13F9">
        <w:rPr>
          <w:rFonts w:ascii="Times New Roman" w:hAnsi="Times New Roman"/>
          <w:sz w:val="24"/>
          <w:szCs w:val="24"/>
        </w:rPr>
        <w:t>По результатам мониторинга образовательной деятельности детский сад является стабильно-работающим дошкольным образовательным учреждением, подтверждением чему являются данные систематического анализа выполнения воспитанник</w:t>
      </w:r>
      <w:r w:rsidR="00B713F9">
        <w:rPr>
          <w:rFonts w:ascii="Times New Roman" w:hAnsi="Times New Roman"/>
          <w:sz w:val="24"/>
          <w:szCs w:val="24"/>
        </w:rPr>
        <w:t>ами основных разделов программы.</w:t>
      </w:r>
    </w:p>
    <w:p w:rsidR="00F00AE8" w:rsidRDefault="00F00AE8" w:rsidP="00D56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393"/>
        <w:gridCol w:w="2323"/>
        <w:gridCol w:w="2317"/>
        <w:gridCol w:w="2413"/>
      </w:tblGrid>
      <w:tr w:rsidR="00F00AE8" w:rsidTr="00F00AE8">
        <w:trPr>
          <w:trHeight w:val="1459"/>
        </w:trPr>
        <w:tc>
          <w:tcPr>
            <w:tcW w:w="2393" w:type="dxa"/>
          </w:tcPr>
          <w:p w:rsidR="00F00AE8" w:rsidRDefault="00F00AE8" w:rsidP="00D56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23" w:type="dxa"/>
          </w:tcPr>
          <w:p w:rsidR="00F00AE8" w:rsidRDefault="00F00AE8" w:rsidP="00D56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Значение, утверждённое в муниципальном задании за 2015 год</w:t>
            </w:r>
          </w:p>
        </w:tc>
        <w:tc>
          <w:tcPr>
            <w:tcW w:w="2317" w:type="dxa"/>
          </w:tcPr>
          <w:p w:rsidR="00F00AE8" w:rsidRDefault="00F00AE8" w:rsidP="00D56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за 2015 год</w:t>
            </w:r>
          </w:p>
        </w:tc>
        <w:tc>
          <w:tcPr>
            <w:tcW w:w="2413" w:type="dxa"/>
          </w:tcPr>
          <w:p w:rsidR="00F00AE8" w:rsidRDefault="00F00AE8" w:rsidP="00D56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F00AE8" w:rsidTr="00F00AE8">
        <w:trPr>
          <w:trHeight w:val="1181"/>
        </w:trPr>
        <w:tc>
          <w:tcPr>
            <w:tcW w:w="2393" w:type="dxa"/>
          </w:tcPr>
          <w:p w:rsidR="00F00AE8" w:rsidRDefault="00F00AE8" w:rsidP="00D56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2323" w:type="dxa"/>
          </w:tcPr>
          <w:p w:rsidR="00F00AE8" w:rsidRDefault="00F00AE8" w:rsidP="00F00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AE8" w:rsidRDefault="00F00AE8" w:rsidP="00F00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2317" w:type="dxa"/>
          </w:tcPr>
          <w:p w:rsidR="00F00AE8" w:rsidRDefault="00F00AE8" w:rsidP="00F00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AE8" w:rsidRDefault="00F00AE8" w:rsidP="00F00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2413" w:type="dxa"/>
          </w:tcPr>
          <w:p w:rsidR="00F00AE8" w:rsidRDefault="00F00AE8" w:rsidP="00D56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Диагностические данные по детскому саду</w:t>
            </w:r>
          </w:p>
        </w:tc>
      </w:tr>
    </w:tbl>
    <w:p w:rsidR="00F00AE8" w:rsidRPr="00B713F9" w:rsidRDefault="00F00AE8" w:rsidP="00D56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2A2A" w:rsidRPr="001D2241" w:rsidRDefault="00850395" w:rsidP="00D12A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241">
        <w:rPr>
          <w:rFonts w:ascii="Times New Roman" w:hAnsi="Times New Roman"/>
          <w:sz w:val="24"/>
          <w:szCs w:val="24"/>
        </w:rPr>
        <w:t xml:space="preserve">Подавляющее большинство воспитанников владеют </w:t>
      </w:r>
      <w:r w:rsidR="00F00AE8">
        <w:rPr>
          <w:rFonts w:ascii="Times New Roman" w:hAnsi="Times New Roman"/>
          <w:sz w:val="24"/>
          <w:szCs w:val="24"/>
        </w:rPr>
        <w:t>сформирован</w:t>
      </w:r>
      <w:r w:rsidR="00D12A2A" w:rsidRPr="001D2241">
        <w:rPr>
          <w:rFonts w:ascii="Times New Roman" w:hAnsi="Times New Roman"/>
          <w:sz w:val="24"/>
          <w:szCs w:val="24"/>
        </w:rPr>
        <w:t>ными представлениями о людях, их взаимоотношениях, эмоциона</w:t>
      </w:r>
      <w:r w:rsidRPr="001D2241">
        <w:rPr>
          <w:rFonts w:ascii="Times New Roman" w:hAnsi="Times New Roman"/>
          <w:sz w:val="24"/>
          <w:szCs w:val="24"/>
        </w:rPr>
        <w:t xml:space="preserve">льном и физическом состоянии. </w:t>
      </w:r>
      <w:r w:rsidR="00D12A2A" w:rsidRPr="001D2241">
        <w:rPr>
          <w:rFonts w:ascii="Times New Roman" w:hAnsi="Times New Roman"/>
          <w:sz w:val="24"/>
          <w:szCs w:val="24"/>
        </w:rPr>
        <w:t>Таким образом, к задаче по качественной подготовке детей к школьному обучению педагоги детского сада № 94 подходят добросовестно, грамотно, творчески.</w:t>
      </w:r>
    </w:p>
    <w:p w:rsidR="00D12A2A" w:rsidRPr="001D2241" w:rsidRDefault="00D12A2A" w:rsidP="00D12A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241">
        <w:rPr>
          <w:rFonts w:ascii="Times New Roman" w:hAnsi="Times New Roman"/>
          <w:sz w:val="24"/>
          <w:szCs w:val="24"/>
        </w:rPr>
        <w:t xml:space="preserve">Степень освоения образовательных программ дошкольниками составляет </w:t>
      </w:r>
      <w:r w:rsidR="00F00AE8">
        <w:rPr>
          <w:rFonts w:ascii="Times New Roman" w:hAnsi="Times New Roman"/>
          <w:sz w:val="24"/>
          <w:szCs w:val="24"/>
        </w:rPr>
        <w:t>–</w:t>
      </w:r>
      <w:r w:rsidR="001D2241" w:rsidRPr="001D2241">
        <w:rPr>
          <w:rFonts w:ascii="Times New Roman" w:hAnsi="Times New Roman"/>
          <w:sz w:val="24"/>
          <w:szCs w:val="24"/>
        </w:rPr>
        <w:t xml:space="preserve"> </w:t>
      </w:r>
      <w:r w:rsidR="00F00AE8">
        <w:rPr>
          <w:rFonts w:ascii="Times New Roman" w:hAnsi="Times New Roman"/>
          <w:sz w:val="24"/>
          <w:szCs w:val="24"/>
        </w:rPr>
        <w:t>88,6</w:t>
      </w:r>
      <w:r w:rsidRPr="001D2241">
        <w:rPr>
          <w:rFonts w:ascii="Times New Roman" w:hAnsi="Times New Roman"/>
          <w:sz w:val="24"/>
          <w:szCs w:val="24"/>
        </w:rPr>
        <w:t>%.</w:t>
      </w:r>
    </w:p>
    <w:p w:rsidR="00CE1224" w:rsidRPr="002026B5" w:rsidRDefault="00CE1224" w:rsidP="00CE1224">
      <w:pPr>
        <w:tabs>
          <w:tab w:val="num" w:pos="43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026B5">
        <w:rPr>
          <w:rFonts w:ascii="Times New Roman" w:hAnsi="Times New Roman"/>
          <w:color w:val="FF0000"/>
          <w:sz w:val="24"/>
          <w:szCs w:val="24"/>
        </w:rPr>
        <w:tab/>
      </w:r>
    </w:p>
    <w:p w:rsidR="00D46ABF" w:rsidRPr="00131BC1" w:rsidRDefault="00223929" w:rsidP="00131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</w:t>
      </w:r>
      <w:r w:rsidR="00D46ABF" w:rsidRPr="00131BC1">
        <w:rPr>
          <w:rFonts w:ascii="Times New Roman" w:hAnsi="Times New Roman"/>
          <w:b/>
          <w:sz w:val="24"/>
          <w:szCs w:val="24"/>
        </w:rPr>
        <w:t>Аналитическая справка по результатам проведения диагностического обследования детей подготовительных к школе группы за 201</w:t>
      </w:r>
      <w:r w:rsidR="000D3893">
        <w:rPr>
          <w:rFonts w:ascii="Times New Roman" w:hAnsi="Times New Roman"/>
          <w:b/>
          <w:sz w:val="24"/>
          <w:szCs w:val="24"/>
        </w:rPr>
        <w:t>5</w:t>
      </w:r>
      <w:r w:rsidR="00D46ABF" w:rsidRPr="00131BC1">
        <w:rPr>
          <w:rFonts w:ascii="Times New Roman" w:hAnsi="Times New Roman"/>
          <w:b/>
          <w:sz w:val="24"/>
          <w:szCs w:val="24"/>
        </w:rPr>
        <w:t>-201</w:t>
      </w:r>
      <w:r w:rsidR="000D3893">
        <w:rPr>
          <w:rFonts w:ascii="Times New Roman" w:hAnsi="Times New Roman"/>
          <w:b/>
          <w:sz w:val="24"/>
          <w:szCs w:val="24"/>
        </w:rPr>
        <w:t>6</w:t>
      </w:r>
      <w:r w:rsidR="00D46ABF" w:rsidRPr="00131BC1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D46ABF" w:rsidRPr="00131BC1" w:rsidRDefault="00D46ABF" w:rsidP="00131B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1BC1">
        <w:rPr>
          <w:rFonts w:ascii="Times New Roman" w:hAnsi="Times New Roman"/>
          <w:sz w:val="24"/>
          <w:szCs w:val="24"/>
        </w:rPr>
        <w:t xml:space="preserve">Цель проведения диагностики – получение информации об уровне </w:t>
      </w:r>
      <w:proofErr w:type="spellStart"/>
      <w:r w:rsidRPr="00131BC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31BC1">
        <w:rPr>
          <w:rFonts w:ascii="Times New Roman" w:hAnsi="Times New Roman"/>
          <w:sz w:val="24"/>
          <w:szCs w:val="24"/>
        </w:rPr>
        <w:t xml:space="preserve"> у будущих первоклассников предпосылок </w:t>
      </w:r>
      <w:r w:rsidR="00131BC1">
        <w:rPr>
          <w:rFonts w:ascii="Times New Roman" w:hAnsi="Times New Roman"/>
          <w:sz w:val="24"/>
          <w:szCs w:val="24"/>
        </w:rPr>
        <w:t xml:space="preserve">к </w:t>
      </w:r>
      <w:r w:rsidRPr="00131BC1">
        <w:rPr>
          <w:rFonts w:ascii="Times New Roman" w:hAnsi="Times New Roman"/>
          <w:sz w:val="24"/>
          <w:szCs w:val="24"/>
        </w:rPr>
        <w:t>овладению учебной деятельностью.</w:t>
      </w:r>
    </w:p>
    <w:p w:rsidR="00D46ABF" w:rsidRPr="00131BC1" w:rsidRDefault="00D46ABF" w:rsidP="00131B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1BC1">
        <w:rPr>
          <w:rFonts w:ascii="Times New Roman" w:hAnsi="Times New Roman"/>
          <w:sz w:val="24"/>
          <w:szCs w:val="24"/>
        </w:rPr>
        <w:t xml:space="preserve">Диагностика проводилась индивидуально на основе методики Л.А. </w:t>
      </w:r>
      <w:proofErr w:type="spellStart"/>
      <w:r w:rsidRPr="00131BC1">
        <w:rPr>
          <w:rFonts w:ascii="Times New Roman" w:hAnsi="Times New Roman"/>
          <w:sz w:val="24"/>
          <w:szCs w:val="24"/>
        </w:rPr>
        <w:t>Венгера</w:t>
      </w:r>
      <w:proofErr w:type="spellEnd"/>
      <w:r w:rsidRPr="00131B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1BC1">
        <w:rPr>
          <w:rFonts w:ascii="Times New Roman" w:hAnsi="Times New Roman"/>
          <w:sz w:val="24"/>
          <w:szCs w:val="24"/>
        </w:rPr>
        <w:t>Бугрименко</w:t>
      </w:r>
      <w:proofErr w:type="spellEnd"/>
      <w:r w:rsidRPr="00131BC1">
        <w:rPr>
          <w:rFonts w:ascii="Times New Roman" w:hAnsi="Times New Roman"/>
          <w:sz w:val="24"/>
          <w:szCs w:val="24"/>
        </w:rPr>
        <w:t>. Предложенные для определения готовности к школе задания максимально учитывали особенности и возможности детей 6-7 возраста, обеспечивали адекватное понимание детьми их содержания. Опирались на имеющийся у них реальный опыт.</w:t>
      </w:r>
    </w:p>
    <w:p w:rsidR="00D46ABF" w:rsidRPr="00131BC1" w:rsidRDefault="00D46ABF" w:rsidP="00131BC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31BC1">
        <w:rPr>
          <w:rFonts w:ascii="Times New Roman" w:hAnsi="Times New Roman"/>
          <w:sz w:val="24"/>
          <w:szCs w:val="24"/>
        </w:rPr>
        <w:t>В содержание диагностической работы было включено 8 заданий, в ходе выполнения которых проверялись:</w:t>
      </w:r>
    </w:p>
    <w:p w:rsidR="00D46ABF" w:rsidRPr="00131BC1" w:rsidRDefault="00D46ABF" w:rsidP="00131BC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BC1">
        <w:rPr>
          <w:rFonts w:ascii="Times New Roman" w:hAnsi="Times New Roman"/>
          <w:sz w:val="24"/>
          <w:szCs w:val="24"/>
        </w:rPr>
        <w:t>Ориентировка в окружающем, запас знаний;</w:t>
      </w:r>
    </w:p>
    <w:p w:rsidR="00D46ABF" w:rsidRPr="00131BC1" w:rsidRDefault="00D46ABF" w:rsidP="00131BC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BC1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131BC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31BC1">
        <w:rPr>
          <w:rFonts w:ascii="Times New Roman" w:hAnsi="Times New Roman"/>
          <w:sz w:val="24"/>
          <w:szCs w:val="24"/>
        </w:rPr>
        <w:t xml:space="preserve"> школьной мотивации;</w:t>
      </w:r>
    </w:p>
    <w:p w:rsidR="00D46ABF" w:rsidRPr="00131BC1" w:rsidRDefault="00D46ABF" w:rsidP="00131BC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BC1">
        <w:rPr>
          <w:rFonts w:ascii="Times New Roman" w:hAnsi="Times New Roman"/>
          <w:sz w:val="24"/>
          <w:szCs w:val="24"/>
        </w:rPr>
        <w:t>Уровень развития мышления и речи;</w:t>
      </w:r>
    </w:p>
    <w:p w:rsidR="00D46ABF" w:rsidRPr="00131BC1" w:rsidRDefault="00D46ABF" w:rsidP="00131BC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BC1">
        <w:rPr>
          <w:rFonts w:ascii="Times New Roman" w:hAnsi="Times New Roman"/>
          <w:sz w:val="24"/>
          <w:szCs w:val="24"/>
        </w:rPr>
        <w:t>Уровень развития наглядно-образного мышления;</w:t>
      </w:r>
    </w:p>
    <w:p w:rsidR="00D46ABF" w:rsidRPr="00131BC1" w:rsidRDefault="00D46ABF" w:rsidP="00131BC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BC1">
        <w:rPr>
          <w:rFonts w:ascii="Times New Roman" w:hAnsi="Times New Roman"/>
          <w:sz w:val="24"/>
          <w:szCs w:val="24"/>
        </w:rPr>
        <w:t>Состояние моторики и зрительно-моторных координаций;</w:t>
      </w:r>
    </w:p>
    <w:p w:rsidR="00D46ABF" w:rsidRPr="00131BC1" w:rsidRDefault="00D46ABF" w:rsidP="00131BC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BC1">
        <w:rPr>
          <w:rFonts w:ascii="Times New Roman" w:hAnsi="Times New Roman"/>
          <w:sz w:val="24"/>
          <w:szCs w:val="24"/>
        </w:rPr>
        <w:t>Состояние зрительного восприятия;</w:t>
      </w:r>
    </w:p>
    <w:p w:rsidR="00D46ABF" w:rsidRPr="00131BC1" w:rsidRDefault="00D46ABF" w:rsidP="00131BC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BC1">
        <w:rPr>
          <w:rFonts w:ascii="Times New Roman" w:hAnsi="Times New Roman"/>
          <w:sz w:val="24"/>
          <w:szCs w:val="24"/>
        </w:rPr>
        <w:t>Развитие фон</w:t>
      </w:r>
      <w:r w:rsidR="00131BC1">
        <w:rPr>
          <w:rFonts w:ascii="Times New Roman" w:hAnsi="Times New Roman"/>
          <w:sz w:val="24"/>
          <w:szCs w:val="24"/>
        </w:rPr>
        <w:t>ематического слуха и восприятия.</w:t>
      </w:r>
    </w:p>
    <w:p w:rsidR="00D46ABF" w:rsidRPr="00131BC1" w:rsidRDefault="00D46ABF" w:rsidP="00131B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BC1">
        <w:rPr>
          <w:rFonts w:ascii="Times New Roman" w:hAnsi="Times New Roman"/>
          <w:sz w:val="24"/>
          <w:szCs w:val="24"/>
        </w:rPr>
        <w:t xml:space="preserve">Наличие у ребенка мотивов учения является одним из важнейших условий успешности его обучения в школе.  Предпосылками возникновения таких мотивов служат, с одной стороны, формирующиеся к концу дошкольного возраста желание детей поступить в школу, с другой – развитие любознательности и умственной активности. </w:t>
      </w:r>
      <w:proofErr w:type="gramStart"/>
      <w:r w:rsidRPr="00131BC1">
        <w:rPr>
          <w:rFonts w:ascii="Times New Roman" w:hAnsi="Times New Roman"/>
          <w:sz w:val="24"/>
          <w:szCs w:val="24"/>
        </w:rPr>
        <w:t>По сравнению с данными начальной диагностикой (октябрь 201</w:t>
      </w:r>
      <w:r w:rsidR="000D3893">
        <w:rPr>
          <w:rFonts w:ascii="Times New Roman" w:hAnsi="Times New Roman"/>
          <w:sz w:val="24"/>
          <w:szCs w:val="24"/>
        </w:rPr>
        <w:t>5</w:t>
      </w:r>
      <w:r w:rsidRPr="00131BC1">
        <w:rPr>
          <w:rFonts w:ascii="Times New Roman" w:hAnsi="Times New Roman"/>
          <w:sz w:val="24"/>
          <w:szCs w:val="24"/>
        </w:rPr>
        <w:t>г.) можно говорить об устойчивой тенденции на увеличение количества детей с высокой мотивационной установкой к школьному обучению: 44% - высокий уровень (на начало года 41%) ,выше среднего 27% (на начало года 20%),  12%- средний, и только у  5 % выпускников  к концу учебного года так и не сформированы мотивы учения.</w:t>
      </w:r>
      <w:proofErr w:type="gramEnd"/>
    </w:p>
    <w:p w:rsidR="00D46ABF" w:rsidRPr="00131BC1" w:rsidRDefault="00D46ABF" w:rsidP="00131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BC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39987" cy="2138900"/>
            <wp:effectExtent l="19050" t="0" r="2236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44573" w:rsidRDefault="00E44573" w:rsidP="006727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6ABF" w:rsidRPr="00131BC1" w:rsidRDefault="0067275F" w:rsidP="006727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</w:t>
      </w:r>
      <w:proofErr w:type="gramStart"/>
      <w:r w:rsidR="00E44573">
        <w:rPr>
          <w:rFonts w:ascii="Times New Roman" w:hAnsi="Times New Roman"/>
          <w:sz w:val="24"/>
          <w:szCs w:val="24"/>
        </w:rPr>
        <w:t>по</w:t>
      </w:r>
      <w:proofErr w:type="gramEnd"/>
      <w:r w:rsidR="00E445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46ABF" w:rsidRPr="00131BC1">
        <w:rPr>
          <w:rFonts w:ascii="Times New Roman" w:hAnsi="Times New Roman"/>
          <w:sz w:val="24"/>
          <w:szCs w:val="24"/>
        </w:rPr>
        <w:t>результатов</w:t>
      </w:r>
      <w:proofErr w:type="gramEnd"/>
      <w:r w:rsidR="00D46ABF" w:rsidRPr="00131BC1">
        <w:rPr>
          <w:rFonts w:ascii="Times New Roman" w:hAnsi="Times New Roman"/>
          <w:sz w:val="24"/>
          <w:szCs w:val="24"/>
        </w:rPr>
        <w:t xml:space="preserve"> </w:t>
      </w:r>
      <w:r w:rsidR="00E44573">
        <w:rPr>
          <w:rFonts w:ascii="Times New Roman" w:hAnsi="Times New Roman"/>
          <w:sz w:val="24"/>
          <w:szCs w:val="24"/>
        </w:rPr>
        <w:t>мониторинга</w:t>
      </w:r>
      <w:r w:rsidR="00D46ABF" w:rsidRPr="00131BC1">
        <w:rPr>
          <w:rFonts w:ascii="Times New Roman" w:hAnsi="Times New Roman"/>
          <w:sz w:val="24"/>
          <w:szCs w:val="24"/>
        </w:rPr>
        <w:t xml:space="preserve"> позволяет выделить следующие проблемные зоны:</w:t>
      </w:r>
      <w:r>
        <w:rPr>
          <w:rFonts w:ascii="Times New Roman" w:hAnsi="Times New Roman"/>
          <w:sz w:val="24"/>
          <w:szCs w:val="24"/>
        </w:rPr>
        <w:t xml:space="preserve"> </w:t>
      </w:r>
      <w:r w:rsidR="00D46ABF" w:rsidRPr="00131BC1">
        <w:rPr>
          <w:rFonts w:ascii="Times New Roman" w:hAnsi="Times New Roman"/>
          <w:sz w:val="24"/>
          <w:szCs w:val="24"/>
        </w:rPr>
        <w:t>уровень развития знаний об окружающем мире (в основном вызывают затруднения знания о се</w:t>
      </w:r>
      <w:r>
        <w:rPr>
          <w:rFonts w:ascii="Times New Roman" w:hAnsi="Times New Roman"/>
          <w:sz w:val="24"/>
          <w:szCs w:val="24"/>
        </w:rPr>
        <w:t xml:space="preserve">мье и временные представления); </w:t>
      </w:r>
      <w:r w:rsidR="00D46ABF" w:rsidRPr="00131BC1">
        <w:rPr>
          <w:rFonts w:ascii="Times New Roman" w:hAnsi="Times New Roman"/>
          <w:sz w:val="24"/>
          <w:szCs w:val="24"/>
        </w:rPr>
        <w:t>зрительно-моторная координация;</w:t>
      </w:r>
      <w:r>
        <w:rPr>
          <w:rFonts w:ascii="Times New Roman" w:hAnsi="Times New Roman"/>
          <w:sz w:val="24"/>
          <w:szCs w:val="24"/>
        </w:rPr>
        <w:t xml:space="preserve"> </w:t>
      </w:r>
      <w:r w:rsidR="00D46ABF" w:rsidRPr="00131BC1">
        <w:rPr>
          <w:rFonts w:ascii="Times New Roman" w:hAnsi="Times New Roman"/>
          <w:sz w:val="24"/>
          <w:szCs w:val="24"/>
        </w:rPr>
        <w:t>уровень речевого развития</w:t>
      </w:r>
      <w:r>
        <w:rPr>
          <w:rFonts w:ascii="Times New Roman" w:hAnsi="Times New Roman"/>
          <w:sz w:val="24"/>
          <w:szCs w:val="24"/>
        </w:rPr>
        <w:t xml:space="preserve"> и </w:t>
      </w:r>
      <w:r w:rsidR="00D46ABF" w:rsidRPr="00131BC1">
        <w:rPr>
          <w:rFonts w:ascii="Times New Roman" w:hAnsi="Times New Roman"/>
          <w:sz w:val="24"/>
          <w:szCs w:val="24"/>
        </w:rPr>
        <w:t>уровень развития зрительной памяти</w:t>
      </w:r>
      <w:r>
        <w:rPr>
          <w:rFonts w:ascii="Times New Roman" w:hAnsi="Times New Roman"/>
          <w:sz w:val="24"/>
          <w:szCs w:val="24"/>
        </w:rPr>
        <w:t>.</w:t>
      </w:r>
    </w:p>
    <w:p w:rsidR="00D46ABF" w:rsidRPr="00131BC1" w:rsidRDefault="00D46ABF" w:rsidP="00131BC1">
      <w:pPr>
        <w:pStyle w:val="a5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23929" w:rsidRPr="00D82AC7" w:rsidRDefault="00223929" w:rsidP="0022392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2AC7">
        <w:rPr>
          <w:rFonts w:ascii="Times New Roman" w:hAnsi="Times New Roman"/>
          <w:b/>
          <w:sz w:val="24"/>
          <w:szCs w:val="24"/>
        </w:rPr>
        <w:t>4.4. Результаты участия обучающихся (воспитанников) в олимпиадах, конкурсах за 201</w:t>
      </w:r>
      <w:r w:rsidR="00E44573" w:rsidRPr="00D82AC7">
        <w:rPr>
          <w:rFonts w:ascii="Times New Roman" w:hAnsi="Times New Roman"/>
          <w:b/>
          <w:sz w:val="24"/>
          <w:szCs w:val="24"/>
        </w:rPr>
        <w:t>5</w:t>
      </w:r>
      <w:r w:rsidRPr="00D82AC7">
        <w:rPr>
          <w:rFonts w:ascii="Times New Roman" w:hAnsi="Times New Roman"/>
          <w:b/>
          <w:sz w:val="24"/>
          <w:szCs w:val="24"/>
        </w:rPr>
        <w:t xml:space="preserve"> (с сентября) - 201</w:t>
      </w:r>
      <w:r w:rsidR="00E44573" w:rsidRPr="00D82AC7">
        <w:rPr>
          <w:rFonts w:ascii="Times New Roman" w:hAnsi="Times New Roman"/>
          <w:b/>
          <w:sz w:val="24"/>
          <w:szCs w:val="24"/>
        </w:rPr>
        <w:t>6</w:t>
      </w:r>
      <w:r w:rsidRPr="00D82AC7">
        <w:rPr>
          <w:rFonts w:ascii="Times New Roman" w:hAnsi="Times New Roman"/>
          <w:b/>
          <w:sz w:val="24"/>
          <w:szCs w:val="24"/>
        </w:rPr>
        <w:t xml:space="preserve"> (по май) учебный год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941"/>
        <w:gridCol w:w="1252"/>
        <w:gridCol w:w="2159"/>
      </w:tblGrid>
      <w:tr w:rsidR="00223929" w:rsidRPr="004E4CE7" w:rsidTr="00223929">
        <w:trPr>
          <w:trHeight w:val="699"/>
        </w:trPr>
        <w:tc>
          <w:tcPr>
            <w:tcW w:w="2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223929" w:rsidP="0022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8C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  <w:p w:rsidR="00223929" w:rsidRPr="003D738C" w:rsidRDefault="00223929" w:rsidP="0022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929" w:rsidRPr="003D738C" w:rsidRDefault="00223929" w:rsidP="0022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223929" w:rsidP="0022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8C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:rsidR="00223929" w:rsidRPr="003D738C" w:rsidRDefault="00223929" w:rsidP="0022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738C">
              <w:rPr>
                <w:rFonts w:ascii="Times New Roman" w:hAnsi="Times New Roman"/>
                <w:sz w:val="20"/>
                <w:szCs w:val="20"/>
              </w:rPr>
              <w:t>(региональный,</w:t>
            </w:r>
            <w:proofErr w:type="gramEnd"/>
          </w:p>
          <w:p w:rsidR="00223929" w:rsidRPr="003D738C" w:rsidRDefault="00223929" w:rsidP="0022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8C">
              <w:rPr>
                <w:rFonts w:ascii="Times New Roman" w:hAnsi="Times New Roman"/>
                <w:sz w:val="20"/>
                <w:szCs w:val="20"/>
              </w:rPr>
              <w:t>муниципальный,</w:t>
            </w:r>
          </w:p>
          <w:p w:rsidR="00223929" w:rsidRPr="003D738C" w:rsidRDefault="00223929" w:rsidP="0022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8C">
              <w:rPr>
                <w:rFonts w:ascii="Times New Roman" w:hAnsi="Times New Roman"/>
                <w:sz w:val="20"/>
                <w:szCs w:val="20"/>
              </w:rPr>
              <w:t>всероссийский)</w:t>
            </w:r>
          </w:p>
          <w:p w:rsidR="00223929" w:rsidRPr="003D738C" w:rsidRDefault="00223929" w:rsidP="0022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223929" w:rsidP="0022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8C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  <w:p w:rsidR="00223929" w:rsidRPr="003D738C" w:rsidRDefault="00223929" w:rsidP="00D82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8C">
              <w:rPr>
                <w:rFonts w:ascii="Times New Roman" w:hAnsi="Times New Roman"/>
                <w:sz w:val="20"/>
                <w:szCs w:val="20"/>
              </w:rPr>
              <w:t>201</w:t>
            </w:r>
            <w:r w:rsidR="00D82AC7" w:rsidRPr="003D738C">
              <w:rPr>
                <w:rFonts w:ascii="Times New Roman" w:hAnsi="Times New Roman"/>
                <w:sz w:val="20"/>
                <w:szCs w:val="20"/>
              </w:rPr>
              <w:t>5</w:t>
            </w:r>
            <w:r w:rsidRPr="003D738C">
              <w:rPr>
                <w:rFonts w:ascii="Times New Roman" w:hAnsi="Times New Roman"/>
                <w:sz w:val="20"/>
                <w:szCs w:val="20"/>
              </w:rPr>
              <w:t>-201</w:t>
            </w:r>
            <w:r w:rsidR="00D82AC7" w:rsidRPr="003D7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23929" w:rsidRPr="004E4CE7" w:rsidTr="00223929">
        <w:trPr>
          <w:trHeight w:val="144"/>
        </w:trPr>
        <w:tc>
          <w:tcPr>
            <w:tcW w:w="2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29" w:rsidRPr="003D738C" w:rsidRDefault="00223929" w:rsidP="002239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29" w:rsidRPr="003D738C" w:rsidRDefault="00223929" w:rsidP="002239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223929" w:rsidP="00223929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223929" w:rsidP="0022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кол-во призеров</w:t>
            </w:r>
          </w:p>
          <w:p w:rsidR="00223929" w:rsidRPr="003D738C" w:rsidRDefault="00223929" w:rsidP="0022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(1-3 место)</w:t>
            </w:r>
          </w:p>
        </w:tc>
      </w:tr>
      <w:tr w:rsidR="00223929" w:rsidRPr="004E4CE7" w:rsidTr="00223929">
        <w:trPr>
          <w:trHeight w:val="314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29" w:rsidRPr="003D738C" w:rsidRDefault="000D68FD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Городской открытый творческий фестиваль по патриотическому воспитанию молодёжи «Взгляд сквозь века…»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223929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E372C9" w:rsidP="00223929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0D68FD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Благодарность</w:t>
            </w:r>
          </w:p>
        </w:tc>
      </w:tr>
      <w:tr w:rsidR="00223929" w:rsidRPr="004E4CE7" w:rsidTr="00223929">
        <w:trPr>
          <w:trHeight w:val="314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29" w:rsidRPr="003D738C" w:rsidRDefault="00A009CC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Конкурс детского декоративно – прикладного и изобразительного творчества «Вместе с бабушкой и дедушкой», проводимой в рамках городской акции «Доброта живёт рядом», посвящённой международному дню пожилого человека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223929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203F6E" w:rsidP="0022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20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203F6E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Диплом 2 место</w:t>
            </w:r>
          </w:p>
        </w:tc>
      </w:tr>
      <w:tr w:rsidR="00223929" w:rsidRPr="004E4CE7" w:rsidTr="00223929">
        <w:trPr>
          <w:trHeight w:val="314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29" w:rsidRPr="003D738C" w:rsidRDefault="00203F6E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Муниципальная выставка технического и прикладного творчества среди детей с ограниченными возможностями</w:t>
            </w:r>
            <w:r w:rsidR="00E372C9" w:rsidRPr="003D738C">
              <w:rPr>
                <w:rFonts w:ascii="Times New Roman" w:hAnsi="Times New Roman"/>
              </w:rPr>
              <w:t xml:space="preserve"> здоровья «Крылья надежды» на тему «Фантазии барона </w:t>
            </w:r>
            <w:proofErr w:type="spellStart"/>
            <w:r w:rsidR="00E372C9" w:rsidRPr="003D738C">
              <w:rPr>
                <w:rFonts w:ascii="Times New Roman" w:hAnsi="Times New Roman"/>
              </w:rPr>
              <w:t>Мюнхаузена</w:t>
            </w:r>
            <w:proofErr w:type="spellEnd"/>
            <w:r w:rsidR="00E372C9" w:rsidRPr="003D738C">
              <w:rPr>
                <w:rFonts w:ascii="Times New Roman" w:hAnsi="Times New Roman"/>
              </w:rPr>
              <w:t>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223929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E372C9" w:rsidP="0022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C9" w:rsidRPr="003D738C" w:rsidRDefault="00223929" w:rsidP="00E372C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 xml:space="preserve">Диплом </w:t>
            </w:r>
            <w:r w:rsidR="00E372C9" w:rsidRPr="003D738C">
              <w:rPr>
                <w:rFonts w:ascii="Times New Roman" w:hAnsi="Times New Roman"/>
              </w:rPr>
              <w:t>3</w:t>
            </w:r>
            <w:r w:rsidRPr="003D738C">
              <w:rPr>
                <w:rFonts w:ascii="Times New Roman" w:hAnsi="Times New Roman"/>
              </w:rPr>
              <w:t xml:space="preserve"> место </w:t>
            </w:r>
          </w:p>
          <w:p w:rsidR="00223929" w:rsidRPr="003D738C" w:rsidRDefault="00223929" w:rsidP="002239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929" w:rsidRPr="004E4CE7" w:rsidTr="00223929">
        <w:trPr>
          <w:trHeight w:val="314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29" w:rsidRPr="003D738C" w:rsidRDefault="009972A8" w:rsidP="00E372C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Конкурс «</w:t>
            </w:r>
            <w:r w:rsidR="00E372C9" w:rsidRPr="003D738C">
              <w:rPr>
                <w:rFonts w:ascii="Times New Roman" w:hAnsi="Times New Roman"/>
              </w:rPr>
              <w:t>Из Рыбинска – в космос</w:t>
            </w:r>
            <w:r w:rsidRPr="003D738C">
              <w:rPr>
                <w:rFonts w:ascii="Times New Roman" w:hAnsi="Times New Roman"/>
              </w:rPr>
              <w:t>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E372C9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E372C9" w:rsidP="0022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C35DF5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223929" w:rsidRPr="004E4CE7" w:rsidTr="00223929">
        <w:trPr>
          <w:trHeight w:val="314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29" w:rsidRPr="003D738C" w:rsidRDefault="009972A8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Городской конкурс-выставка детского творчества «Новогодний серпантин»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223929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C35DF5" w:rsidP="0022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25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223929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С</w:t>
            </w:r>
            <w:r w:rsidR="009972A8" w:rsidRPr="003D738C">
              <w:rPr>
                <w:rFonts w:ascii="Times New Roman" w:hAnsi="Times New Roman"/>
              </w:rPr>
              <w:t xml:space="preserve">ертификаты </w:t>
            </w:r>
          </w:p>
        </w:tc>
      </w:tr>
      <w:tr w:rsidR="00223929" w:rsidRPr="004E4CE7" w:rsidTr="00223929">
        <w:trPr>
          <w:trHeight w:val="314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29" w:rsidRPr="003D738C" w:rsidRDefault="00223929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Выставка детского творчества «Ёлочка, зелёная иголочка» в рамках муниципальной экологической акции «Эту ёлку не руби»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223929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0D68FD" w:rsidP="0022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10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0D68FD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223929" w:rsidRPr="004E4CE7" w:rsidTr="00223929">
        <w:trPr>
          <w:trHeight w:val="314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29" w:rsidRPr="003D738C" w:rsidRDefault="000D68FD" w:rsidP="000D68FD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 xml:space="preserve">Всероссийский творческий </w:t>
            </w:r>
            <w:r w:rsidR="00223929" w:rsidRPr="003D738C">
              <w:rPr>
                <w:rFonts w:ascii="Times New Roman" w:hAnsi="Times New Roman"/>
              </w:rPr>
              <w:t>конкурс «Новогодн</w:t>
            </w:r>
            <w:r w:rsidRPr="003D738C">
              <w:rPr>
                <w:rFonts w:ascii="Times New Roman" w:hAnsi="Times New Roman"/>
              </w:rPr>
              <w:t>ий</w:t>
            </w:r>
            <w:r w:rsidR="00223929" w:rsidRPr="003D738C">
              <w:rPr>
                <w:rFonts w:ascii="Times New Roman" w:hAnsi="Times New Roman"/>
              </w:rPr>
              <w:t xml:space="preserve"> </w:t>
            </w:r>
            <w:r w:rsidRPr="003D738C">
              <w:rPr>
                <w:rFonts w:ascii="Times New Roman" w:hAnsi="Times New Roman"/>
              </w:rPr>
              <w:t>карнавал</w:t>
            </w:r>
            <w:r w:rsidR="00223929" w:rsidRPr="003D738C">
              <w:rPr>
                <w:rFonts w:ascii="Times New Roman" w:hAnsi="Times New Roman"/>
              </w:rPr>
              <w:t>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223929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 xml:space="preserve">Всероссийский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223929" w:rsidP="000D6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1</w:t>
            </w:r>
            <w:r w:rsidR="000D68FD" w:rsidRPr="003D738C">
              <w:rPr>
                <w:rFonts w:ascii="Times New Roman" w:hAnsi="Times New Roman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223929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Диплом лауреата конкурса -1</w:t>
            </w:r>
            <w:r w:rsidR="000D68FD" w:rsidRPr="003D738C">
              <w:rPr>
                <w:rFonts w:ascii="Times New Roman" w:hAnsi="Times New Roman"/>
              </w:rPr>
              <w:t>степени</w:t>
            </w:r>
            <w:r w:rsidRPr="003D738C">
              <w:rPr>
                <w:rFonts w:ascii="Times New Roman" w:hAnsi="Times New Roman"/>
              </w:rPr>
              <w:t>.</w:t>
            </w:r>
          </w:p>
          <w:p w:rsidR="00223929" w:rsidRPr="003D738C" w:rsidRDefault="00223929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Сертификаты участников.</w:t>
            </w:r>
          </w:p>
          <w:p w:rsidR="00223929" w:rsidRPr="003D738C" w:rsidRDefault="00223929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 xml:space="preserve">Благодарственное письмо </w:t>
            </w:r>
            <w:proofErr w:type="spellStart"/>
            <w:r w:rsidR="000D68FD" w:rsidRPr="003D738C">
              <w:rPr>
                <w:rFonts w:ascii="Times New Roman" w:hAnsi="Times New Roman"/>
              </w:rPr>
              <w:t>Комиссаровой</w:t>
            </w:r>
            <w:proofErr w:type="spellEnd"/>
            <w:r w:rsidR="000D68FD" w:rsidRPr="003D738C">
              <w:rPr>
                <w:rFonts w:ascii="Times New Roman" w:hAnsi="Times New Roman"/>
              </w:rPr>
              <w:t xml:space="preserve"> Т.Н.</w:t>
            </w:r>
          </w:p>
          <w:p w:rsidR="00223929" w:rsidRPr="003D738C" w:rsidRDefault="00223929" w:rsidP="002239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5DF5" w:rsidRPr="004E4CE7" w:rsidTr="00223929">
        <w:trPr>
          <w:trHeight w:val="314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F5" w:rsidRPr="003D738C" w:rsidRDefault="00C35DF5" w:rsidP="000D68FD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Конкурс «С днём рождения, дедушка мороз»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F5" w:rsidRPr="003D738C" w:rsidRDefault="00C35DF5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F5" w:rsidRPr="003D738C" w:rsidRDefault="00C35DF5" w:rsidP="000D6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51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F5" w:rsidRPr="003D738C" w:rsidRDefault="00C35DF5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223929" w:rsidRPr="004E4CE7" w:rsidTr="00223929">
        <w:trPr>
          <w:trHeight w:val="314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29" w:rsidRPr="003D738C" w:rsidRDefault="00D82AC7" w:rsidP="00D82AC7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Выставка детского</w:t>
            </w:r>
            <w:r w:rsidR="00223929" w:rsidRPr="003D738C">
              <w:rPr>
                <w:rFonts w:ascii="Times New Roman" w:hAnsi="Times New Roman"/>
              </w:rPr>
              <w:t xml:space="preserve"> творчества «</w:t>
            </w:r>
            <w:r w:rsidRPr="003D738C">
              <w:rPr>
                <w:rFonts w:ascii="Times New Roman" w:hAnsi="Times New Roman"/>
              </w:rPr>
              <w:t>Бумажная фантазия</w:t>
            </w:r>
            <w:r w:rsidR="00223929" w:rsidRPr="003D738C">
              <w:rPr>
                <w:rFonts w:ascii="Times New Roman" w:hAnsi="Times New Roman"/>
              </w:rPr>
              <w:t>»</w:t>
            </w:r>
            <w:proofErr w:type="gramStart"/>
            <w:r w:rsidR="00223929" w:rsidRPr="003D738C">
              <w:rPr>
                <w:rFonts w:ascii="Times New Roman" w:hAnsi="Times New Roman"/>
              </w:rPr>
              <w:t xml:space="preserve"> </w:t>
            </w:r>
            <w:r w:rsidRPr="003D738C">
              <w:rPr>
                <w:rFonts w:ascii="Times New Roman" w:hAnsi="Times New Roman"/>
              </w:rPr>
              <w:t>,</w:t>
            </w:r>
            <w:proofErr w:type="gramEnd"/>
            <w:r w:rsidRPr="003D738C">
              <w:rPr>
                <w:rFonts w:ascii="Times New Roman" w:hAnsi="Times New Roman"/>
              </w:rPr>
              <w:t xml:space="preserve"> посвящена творчеству детского писателя Н.Н.Носова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223929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D82AC7" w:rsidP="0022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1</w:t>
            </w:r>
            <w:r w:rsidR="00223929" w:rsidRPr="003D738C">
              <w:rPr>
                <w:rFonts w:ascii="Times New Roman" w:hAnsi="Times New Roman"/>
              </w:rPr>
              <w:t>6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D82AC7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2 д</w:t>
            </w:r>
            <w:r w:rsidR="00223929" w:rsidRPr="003D738C">
              <w:rPr>
                <w:rFonts w:ascii="Times New Roman" w:hAnsi="Times New Roman"/>
              </w:rPr>
              <w:t>иплом</w:t>
            </w:r>
            <w:r w:rsidRPr="003D738C">
              <w:rPr>
                <w:rFonts w:ascii="Times New Roman" w:hAnsi="Times New Roman"/>
              </w:rPr>
              <w:t>а за 2 место</w:t>
            </w:r>
          </w:p>
          <w:p w:rsidR="00223929" w:rsidRPr="003D738C" w:rsidRDefault="00D82AC7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Диплом – 3 место</w:t>
            </w:r>
          </w:p>
        </w:tc>
      </w:tr>
      <w:tr w:rsidR="00223929" w:rsidRPr="004E4CE7" w:rsidTr="00223929">
        <w:trPr>
          <w:trHeight w:val="329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29" w:rsidRPr="003D738C" w:rsidRDefault="00E372C9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Конкурс семейных фотографий с художественным оформлением в рамках Всероссийского конкурса</w:t>
            </w:r>
            <w:r w:rsidR="00C35DF5" w:rsidRPr="003D738C">
              <w:rPr>
                <w:rFonts w:ascii="Times New Roman" w:hAnsi="Times New Roman"/>
              </w:rPr>
              <w:t xml:space="preserve"> «Семейные фотохроники Великой отечественной войны»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223929" w:rsidP="0022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C35DF5" w:rsidP="0022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7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C35DF5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223929" w:rsidRPr="004E4CE7" w:rsidTr="00223929">
        <w:trPr>
          <w:trHeight w:val="329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29" w:rsidRPr="003D738C" w:rsidRDefault="00C35DF5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Конкурс семейных газет «Всё начинается с семьи»</w:t>
            </w:r>
            <w:r w:rsidR="00223929" w:rsidRPr="003D738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223929" w:rsidP="0022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C35DF5" w:rsidP="0022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9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223929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223929" w:rsidRPr="004E4CE7" w:rsidTr="00223929">
        <w:trPr>
          <w:trHeight w:val="329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29" w:rsidRPr="003D738C" w:rsidRDefault="00223929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Муниципальная выставка детского творчества «Я с папой строю…», посвящённого Дню защитника Отечества в МОУ ДОД ЦДЮТТ.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223929" w:rsidP="0022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9A77F1" w:rsidP="0022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9A77F1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Свидетельство участника</w:t>
            </w:r>
          </w:p>
        </w:tc>
      </w:tr>
      <w:tr w:rsidR="00223929" w:rsidRPr="004E4CE7" w:rsidTr="00223929">
        <w:trPr>
          <w:trHeight w:val="329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29" w:rsidRPr="003D738C" w:rsidRDefault="00223929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lastRenderedPageBreak/>
              <w:t>Городской фестиваль творчества детей и юношества «Достижения молодых», посвящённый Году культура в России, ЦДОД «Молодые таланты»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223929" w:rsidP="0022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223929" w:rsidP="0022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8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C35DF5" w:rsidP="004C6247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1 лауреат конкурса, 7 дипломов</w:t>
            </w:r>
          </w:p>
        </w:tc>
      </w:tr>
      <w:tr w:rsidR="00223929" w:rsidRPr="004E4CE7" w:rsidTr="00223929">
        <w:trPr>
          <w:trHeight w:val="643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29" w:rsidRPr="003D738C" w:rsidRDefault="00223929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 xml:space="preserve">Командное первенство </w:t>
            </w:r>
            <w:proofErr w:type="gramStart"/>
            <w:r w:rsidRPr="003D738C">
              <w:rPr>
                <w:rFonts w:ascii="Times New Roman" w:hAnsi="Times New Roman"/>
              </w:rPr>
              <w:t>г</w:t>
            </w:r>
            <w:proofErr w:type="gramEnd"/>
            <w:r w:rsidRPr="003D738C">
              <w:rPr>
                <w:rFonts w:ascii="Times New Roman" w:hAnsi="Times New Roman"/>
              </w:rPr>
              <w:t>. Рыбинска по шахматам среди детских дошкольных учреждений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223929" w:rsidP="0022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223929" w:rsidP="0022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9A77F1" w:rsidP="004C6247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Благодарственное письмо</w:t>
            </w:r>
            <w:r w:rsidR="00223929" w:rsidRPr="003D738C">
              <w:rPr>
                <w:rFonts w:ascii="Times New Roman" w:hAnsi="Times New Roman"/>
              </w:rPr>
              <w:t>, 5 место в командном первенстве</w:t>
            </w:r>
          </w:p>
        </w:tc>
      </w:tr>
      <w:tr w:rsidR="00223929" w:rsidRPr="004E4CE7" w:rsidTr="00223929">
        <w:trPr>
          <w:trHeight w:val="643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29" w:rsidRPr="003D738C" w:rsidRDefault="00223929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Муниципальная олимпиада для детей дошкольного возраста «Юный эколог»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223929" w:rsidP="0022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223929" w:rsidP="0022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223929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участник</w:t>
            </w:r>
          </w:p>
        </w:tc>
      </w:tr>
      <w:tr w:rsidR="00223929" w:rsidRPr="004E4CE7" w:rsidTr="00223929">
        <w:trPr>
          <w:trHeight w:val="643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29" w:rsidRPr="003D738C" w:rsidRDefault="00223929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Интеллектуальная олимпиада для детей дошкольного возраста «Умка»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223929" w:rsidP="0022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223929" w:rsidP="0022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3D738C" w:rsidRDefault="00223929" w:rsidP="0022392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участник</w:t>
            </w:r>
          </w:p>
        </w:tc>
      </w:tr>
      <w:tr w:rsidR="00917BB9" w:rsidRPr="004E4CE7" w:rsidTr="00223929">
        <w:trPr>
          <w:trHeight w:val="643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B9" w:rsidRPr="003D738C" w:rsidRDefault="00917BB9" w:rsidP="00917BB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Муниципальная олимпиада для детей дошкольного возраста по изобразительному искусству «Чудесная палитра»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B9" w:rsidRPr="003D738C" w:rsidRDefault="00917BB9" w:rsidP="00917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B9" w:rsidRPr="003D738C" w:rsidRDefault="00917BB9" w:rsidP="00917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B9" w:rsidRPr="003D738C" w:rsidRDefault="00917BB9" w:rsidP="00917BB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участник</w:t>
            </w:r>
          </w:p>
        </w:tc>
      </w:tr>
      <w:tr w:rsidR="00917BB9" w:rsidRPr="004E4CE7" w:rsidTr="00223929">
        <w:trPr>
          <w:trHeight w:val="643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B9" w:rsidRPr="003D738C" w:rsidRDefault="00917BB9" w:rsidP="00917BB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Муниципальный конкурс юных флористов «Цветы России - 2016»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B9" w:rsidRPr="003D738C" w:rsidRDefault="00917BB9" w:rsidP="00917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B9" w:rsidRPr="003D738C" w:rsidRDefault="00917BB9" w:rsidP="00917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B9" w:rsidRPr="003D738C" w:rsidRDefault="00917BB9" w:rsidP="00917BB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Диплом 1 место</w:t>
            </w:r>
          </w:p>
        </w:tc>
      </w:tr>
      <w:tr w:rsidR="00917BB9" w:rsidRPr="004E4CE7" w:rsidTr="00223929">
        <w:trPr>
          <w:trHeight w:val="643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B9" w:rsidRPr="003D738C" w:rsidRDefault="00917BB9" w:rsidP="00917BB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Всероссийский конкурс по дизайну «Воздушный шар»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B9" w:rsidRPr="003D738C" w:rsidRDefault="00917BB9" w:rsidP="00917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B9" w:rsidRPr="003D738C" w:rsidRDefault="00917BB9" w:rsidP="00917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12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B9" w:rsidRPr="003D738C" w:rsidRDefault="00917BB9" w:rsidP="00917BB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Подведение итогов</w:t>
            </w:r>
          </w:p>
        </w:tc>
      </w:tr>
      <w:tr w:rsidR="00917BB9" w:rsidRPr="004E4CE7" w:rsidTr="00223929">
        <w:trPr>
          <w:trHeight w:val="643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B9" w:rsidRPr="003D738C" w:rsidRDefault="00917BB9" w:rsidP="00917BB9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Конкурс по естествознанию «Человек и природа» один из конкурсов всероссийского проекта «Продуктивные игровые конкурсы»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B9" w:rsidRPr="003D738C" w:rsidRDefault="00E33307" w:rsidP="00917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B9" w:rsidRPr="003D738C" w:rsidRDefault="00E33307" w:rsidP="00917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15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B9" w:rsidRPr="003D738C" w:rsidRDefault="00E33307" w:rsidP="00E33307">
            <w:pPr>
              <w:spacing w:after="0" w:line="240" w:lineRule="auto"/>
              <w:rPr>
                <w:rFonts w:ascii="Times New Roman" w:hAnsi="Times New Roman"/>
              </w:rPr>
            </w:pPr>
            <w:r w:rsidRPr="003D738C">
              <w:rPr>
                <w:rFonts w:ascii="Times New Roman" w:hAnsi="Times New Roman"/>
              </w:rPr>
              <w:t>10 дипломов за 1 место</w:t>
            </w:r>
          </w:p>
        </w:tc>
      </w:tr>
    </w:tbl>
    <w:p w:rsidR="00223929" w:rsidRPr="004B4600" w:rsidRDefault="00223929" w:rsidP="002239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600">
        <w:rPr>
          <w:rFonts w:ascii="Times New Roman" w:hAnsi="Times New Roman"/>
          <w:sz w:val="24"/>
          <w:szCs w:val="24"/>
        </w:rPr>
        <w:t xml:space="preserve">Анализ данных таблицы показывает, что воспитанники </w:t>
      </w:r>
      <w:r>
        <w:rPr>
          <w:rFonts w:ascii="Times New Roman" w:hAnsi="Times New Roman"/>
          <w:sz w:val="24"/>
          <w:szCs w:val="24"/>
        </w:rPr>
        <w:t xml:space="preserve">детского сада </w:t>
      </w:r>
      <w:r w:rsidRPr="004B4600">
        <w:rPr>
          <w:rFonts w:ascii="Times New Roman" w:hAnsi="Times New Roman"/>
          <w:sz w:val="24"/>
          <w:szCs w:val="24"/>
        </w:rPr>
        <w:t>демонстрир</w:t>
      </w:r>
      <w:r>
        <w:rPr>
          <w:rFonts w:ascii="Times New Roman" w:hAnsi="Times New Roman"/>
          <w:sz w:val="24"/>
          <w:szCs w:val="24"/>
        </w:rPr>
        <w:t>уют</w:t>
      </w:r>
      <w:r w:rsidRPr="004B4600">
        <w:rPr>
          <w:rFonts w:ascii="Times New Roman" w:hAnsi="Times New Roman"/>
          <w:sz w:val="24"/>
          <w:szCs w:val="24"/>
        </w:rPr>
        <w:t xml:space="preserve"> свои достижения не только в детском саду, но и в конкурсах детского творчества </w:t>
      </w:r>
      <w:r>
        <w:rPr>
          <w:rFonts w:ascii="Times New Roman" w:hAnsi="Times New Roman"/>
          <w:sz w:val="24"/>
          <w:szCs w:val="24"/>
        </w:rPr>
        <w:t>муниципального, Всероссийского и Международного уровня</w:t>
      </w:r>
      <w:r w:rsidRPr="004B4600">
        <w:rPr>
          <w:rFonts w:ascii="Times New Roman" w:hAnsi="Times New Roman"/>
          <w:sz w:val="24"/>
          <w:szCs w:val="24"/>
        </w:rPr>
        <w:t xml:space="preserve">, что стимулирует развитие их творческого потенциала и повышает рейтинг  дошкольного учреждения. </w:t>
      </w:r>
    </w:p>
    <w:p w:rsidR="00223929" w:rsidRPr="003C2408" w:rsidRDefault="00223929" w:rsidP="0022392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775A2" w:rsidRDefault="008775A2" w:rsidP="008775A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775A2" w:rsidRPr="008775A2" w:rsidRDefault="008775A2" w:rsidP="008775A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4.6.</w:t>
      </w:r>
      <w:r w:rsidRPr="008775A2">
        <w:rPr>
          <w:rFonts w:ascii="Times New Roman" w:hAnsi="Times New Roman"/>
          <w:b/>
          <w:sz w:val="24"/>
          <w:szCs w:val="24"/>
        </w:rPr>
        <w:t>Мнение родителей и представителей органов общественного управления о  деятельности педагогов, функционировании ДОУ и качестве предоставляемых им услугах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775A2" w:rsidRPr="00E41E59" w:rsidRDefault="008775A2" w:rsidP="008775A2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/>
          <w:color w:val="FF0000"/>
          <w:sz w:val="24"/>
          <w:szCs w:val="24"/>
        </w:rPr>
      </w:pPr>
      <w:r w:rsidRPr="00313438">
        <w:rPr>
          <w:rFonts w:ascii="Times New Roman" w:hAnsi="Times New Roman"/>
          <w:sz w:val="24"/>
          <w:szCs w:val="24"/>
        </w:rPr>
        <w:t>Показатель удовлетвор</w:t>
      </w:r>
      <w:r>
        <w:rPr>
          <w:rFonts w:ascii="Times New Roman" w:hAnsi="Times New Roman"/>
          <w:sz w:val="24"/>
          <w:szCs w:val="24"/>
        </w:rPr>
        <w:t>ё</w:t>
      </w:r>
      <w:r w:rsidRPr="00313438">
        <w:rPr>
          <w:rFonts w:ascii="Times New Roman" w:hAnsi="Times New Roman"/>
          <w:sz w:val="24"/>
          <w:szCs w:val="24"/>
        </w:rPr>
        <w:t>нности позволяет изучить мнение участников образовательного процесса о его организации, содержании, условиях протекания. Он является важным, так как позволяет выявлять качество образования и регулировать характеристики образовательного процесса, негативно влияющие на его результативность. Удовлетвор</w:t>
      </w:r>
      <w:r>
        <w:rPr>
          <w:rFonts w:ascii="Times New Roman" w:hAnsi="Times New Roman"/>
          <w:sz w:val="24"/>
          <w:szCs w:val="24"/>
        </w:rPr>
        <w:t>ё</w:t>
      </w:r>
      <w:r w:rsidRPr="00313438">
        <w:rPr>
          <w:rFonts w:ascii="Times New Roman" w:hAnsi="Times New Roman"/>
          <w:sz w:val="24"/>
          <w:szCs w:val="24"/>
        </w:rPr>
        <w:t>нность родителей различными сторонами образовательного процесса показывают удовлетвор</w:t>
      </w:r>
      <w:r>
        <w:rPr>
          <w:rFonts w:ascii="Times New Roman" w:hAnsi="Times New Roman"/>
          <w:sz w:val="24"/>
          <w:szCs w:val="24"/>
        </w:rPr>
        <w:t>ё</w:t>
      </w:r>
      <w:r w:rsidRPr="00313438">
        <w:rPr>
          <w:rFonts w:ascii="Times New Roman" w:hAnsi="Times New Roman"/>
          <w:sz w:val="24"/>
          <w:szCs w:val="24"/>
        </w:rPr>
        <w:t xml:space="preserve">нность содержательной и организационной сторонами образовательного процесса в </w:t>
      </w:r>
      <w:r>
        <w:rPr>
          <w:rFonts w:ascii="Times New Roman" w:hAnsi="Times New Roman"/>
          <w:sz w:val="24"/>
          <w:szCs w:val="24"/>
        </w:rPr>
        <w:t>нашем</w:t>
      </w:r>
      <w:r w:rsidRPr="00313438">
        <w:rPr>
          <w:rFonts w:ascii="Times New Roman" w:hAnsi="Times New Roman"/>
          <w:sz w:val="24"/>
          <w:szCs w:val="24"/>
        </w:rPr>
        <w:t xml:space="preserve"> образовательном учреждении. Она </w:t>
      </w:r>
      <w:r w:rsidRPr="00313438">
        <w:rPr>
          <w:rFonts w:ascii="Times New Roman" w:hAnsi="Times New Roman"/>
          <w:spacing w:val="-2"/>
          <w:sz w:val="24"/>
          <w:szCs w:val="24"/>
        </w:rPr>
        <w:t xml:space="preserve">является интегративной характеристикой его успешности, отражающей степень </w:t>
      </w:r>
      <w:r w:rsidRPr="00313438">
        <w:rPr>
          <w:rFonts w:ascii="Times New Roman" w:hAnsi="Times New Roman"/>
          <w:spacing w:val="-1"/>
          <w:sz w:val="24"/>
          <w:szCs w:val="24"/>
        </w:rPr>
        <w:t xml:space="preserve">благоприятности психологической атмосферы в </w:t>
      </w:r>
      <w:r>
        <w:rPr>
          <w:rFonts w:ascii="Times New Roman" w:hAnsi="Times New Roman"/>
          <w:spacing w:val="-1"/>
          <w:sz w:val="24"/>
          <w:szCs w:val="24"/>
        </w:rPr>
        <w:t>детском саду</w:t>
      </w:r>
      <w:r w:rsidRPr="00313438">
        <w:rPr>
          <w:rFonts w:ascii="Times New Roman" w:hAnsi="Times New Roman"/>
          <w:spacing w:val="-1"/>
          <w:sz w:val="24"/>
          <w:szCs w:val="24"/>
        </w:rPr>
        <w:t xml:space="preserve">, единство целевых установок и уровень коммуникативных отношений между </w:t>
      </w:r>
      <w:r w:rsidRPr="00313438">
        <w:rPr>
          <w:rFonts w:ascii="Times New Roman" w:hAnsi="Times New Roman"/>
          <w:sz w:val="24"/>
          <w:szCs w:val="24"/>
        </w:rPr>
        <w:t>всеми участниками образовательного процесса.</w:t>
      </w:r>
    </w:p>
    <w:p w:rsidR="008775A2" w:rsidRPr="00590BD6" w:rsidRDefault="008775A2" w:rsidP="008775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90BD6">
        <w:rPr>
          <w:rFonts w:ascii="Times New Roman" w:hAnsi="Times New Roman"/>
          <w:sz w:val="24"/>
          <w:szCs w:val="24"/>
        </w:rPr>
        <w:t xml:space="preserve">  целью  выявления степени удовлетворённости качеством работы дошкольного учреждения  родителями воспитанников  с  21.01.</w:t>
      </w:r>
      <w:r w:rsidR="00E44573">
        <w:rPr>
          <w:rFonts w:ascii="Times New Roman" w:hAnsi="Times New Roman"/>
          <w:sz w:val="24"/>
          <w:szCs w:val="24"/>
        </w:rPr>
        <w:t>2016</w:t>
      </w:r>
      <w:r w:rsidRPr="00590BD6">
        <w:rPr>
          <w:rFonts w:ascii="Times New Roman" w:hAnsi="Times New Roman"/>
          <w:sz w:val="24"/>
          <w:szCs w:val="24"/>
        </w:rPr>
        <w:t xml:space="preserve"> по 31.01.201</w:t>
      </w:r>
      <w:r w:rsidR="00E4457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BD6">
        <w:rPr>
          <w:rFonts w:ascii="Times New Roman" w:hAnsi="Times New Roman"/>
          <w:sz w:val="24"/>
          <w:szCs w:val="24"/>
        </w:rPr>
        <w:t>года проводился  мониторинг оценки качества работы дошкольного учреждения родителями воспитанников.</w:t>
      </w:r>
    </w:p>
    <w:p w:rsidR="008775A2" w:rsidRPr="00590BD6" w:rsidRDefault="008775A2" w:rsidP="008775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75A2">
        <w:rPr>
          <w:rFonts w:ascii="Times New Roman" w:hAnsi="Times New Roman"/>
          <w:sz w:val="24"/>
          <w:szCs w:val="24"/>
        </w:rPr>
        <w:t>Цель анкетирования:</w:t>
      </w:r>
      <w:r w:rsidRPr="00E41E59">
        <w:rPr>
          <w:rFonts w:ascii="Times New Roman" w:hAnsi="Times New Roman"/>
          <w:sz w:val="24"/>
          <w:szCs w:val="24"/>
        </w:rPr>
        <w:t xml:space="preserve"> выявить степень удовлетворённости родителей качеством  предоставления образовательных</w:t>
      </w:r>
      <w:r w:rsidRPr="00590BD6">
        <w:rPr>
          <w:rFonts w:ascii="Times New Roman" w:hAnsi="Times New Roman"/>
          <w:sz w:val="24"/>
          <w:szCs w:val="24"/>
        </w:rPr>
        <w:t xml:space="preserve"> услуг в системе дошкольного образования.</w:t>
      </w:r>
    </w:p>
    <w:p w:rsidR="008775A2" w:rsidRPr="00590BD6" w:rsidRDefault="008775A2" w:rsidP="008775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0BD6">
        <w:rPr>
          <w:rFonts w:ascii="Times New Roman" w:hAnsi="Times New Roman"/>
          <w:sz w:val="24"/>
          <w:szCs w:val="24"/>
        </w:rPr>
        <w:t>Качество оказания образовательных услуг представляет собой более широкий комплекс. Для измерения качества оказания образованных услуг недостаточно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BD6">
        <w:rPr>
          <w:rFonts w:ascii="Times New Roman" w:hAnsi="Times New Roman"/>
          <w:sz w:val="24"/>
          <w:szCs w:val="24"/>
        </w:rPr>
        <w:t>статистических показателей, даже очень подробных и достоверных,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BD6">
        <w:rPr>
          <w:rFonts w:ascii="Times New Roman" w:hAnsi="Times New Roman"/>
          <w:sz w:val="24"/>
          <w:szCs w:val="24"/>
        </w:rPr>
        <w:t xml:space="preserve">необходимы </w:t>
      </w:r>
      <w:r w:rsidRPr="00590BD6">
        <w:rPr>
          <w:rFonts w:ascii="Times New Roman" w:hAnsi="Times New Roman"/>
          <w:sz w:val="24"/>
          <w:szCs w:val="24"/>
        </w:rPr>
        <w:lastRenderedPageBreak/>
        <w:t>субъективные оценки соответствия этих параметров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BD6">
        <w:rPr>
          <w:rFonts w:ascii="Times New Roman" w:hAnsi="Times New Roman"/>
          <w:sz w:val="24"/>
          <w:szCs w:val="24"/>
        </w:rPr>
        <w:t xml:space="preserve">потребностям людей. По своей природе качество оказания  услуг </w:t>
      </w:r>
      <w:r>
        <w:rPr>
          <w:rFonts w:ascii="Times New Roman" w:hAnsi="Times New Roman"/>
          <w:sz w:val="24"/>
          <w:szCs w:val="24"/>
        </w:rPr>
        <w:t>–</w:t>
      </w:r>
      <w:r w:rsidRPr="00590BD6">
        <w:rPr>
          <w:rFonts w:ascii="Times New Roman" w:hAnsi="Times New Roman"/>
          <w:sz w:val="24"/>
          <w:szCs w:val="24"/>
        </w:rPr>
        <w:t xml:space="preserve"> 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BD6">
        <w:rPr>
          <w:rFonts w:ascii="Times New Roman" w:hAnsi="Times New Roman"/>
          <w:sz w:val="24"/>
          <w:szCs w:val="24"/>
        </w:rPr>
        <w:t>объективно-субъективная характеристика условий обучения человека,</w:t>
      </w:r>
      <w:r>
        <w:rPr>
          <w:rFonts w:ascii="Times New Roman" w:hAnsi="Times New Roman"/>
          <w:sz w:val="24"/>
          <w:szCs w:val="24"/>
        </w:rPr>
        <w:t xml:space="preserve"> которая зависит от развития потребностей самого человека и </w:t>
      </w:r>
      <w:r w:rsidRPr="00590BD6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BD6">
        <w:rPr>
          <w:rFonts w:ascii="Times New Roman" w:hAnsi="Times New Roman"/>
          <w:sz w:val="24"/>
          <w:szCs w:val="24"/>
        </w:rPr>
        <w:t>субъективных представлений и оценок своего обучения. Некоторые</w:t>
      </w:r>
      <w:r>
        <w:rPr>
          <w:rFonts w:ascii="Times New Roman" w:hAnsi="Times New Roman"/>
          <w:sz w:val="24"/>
          <w:szCs w:val="24"/>
        </w:rPr>
        <w:t xml:space="preserve"> объективные </w:t>
      </w:r>
      <w:r w:rsidRPr="00590BD6">
        <w:rPr>
          <w:rFonts w:ascii="Times New Roman" w:hAnsi="Times New Roman"/>
          <w:sz w:val="24"/>
          <w:szCs w:val="24"/>
        </w:rPr>
        <w:t>составляющие качества образования могут быть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BD6">
        <w:rPr>
          <w:rFonts w:ascii="Times New Roman" w:hAnsi="Times New Roman"/>
          <w:sz w:val="24"/>
          <w:szCs w:val="24"/>
        </w:rPr>
        <w:t>актуализированы в сознании человека, другие менее, третьи совсем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5A2">
        <w:rPr>
          <w:rFonts w:ascii="Times New Roman" w:hAnsi="Times New Roman"/>
          <w:sz w:val="24"/>
          <w:szCs w:val="24"/>
        </w:rPr>
        <w:t xml:space="preserve"> </w:t>
      </w:r>
      <w:r w:rsidRPr="00590BD6">
        <w:rPr>
          <w:rFonts w:ascii="Times New Roman" w:hAnsi="Times New Roman"/>
          <w:sz w:val="24"/>
          <w:szCs w:val="24"/>
        </w:rPr>
        <w:t>актуальны в силу опыта, культурного капитала, ценностных предпочтений.</w:t>
      </w:r>
    </w:p>
    <w:p w:rsidR="008775A2" w:rsidRPr="00590BD6" w:rsidRDefault="008775A2" w:rsidP="008775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75A2">
        <w:rPr>
          <w:rFonts w:ascii="Times New Roman" w:hAnsi="Times New Roman"/>
          <w:sz w:val="24"/>
          <w:szCs w:val="24"/>
        </w:rPr>
        <w:t>Основные задачи исследования:</w:t>
      </w:r>
    </w:p>
    <w:p w:rsidR="008775A2" w:rsidRPr="008775A2" w:rsidRDefault="008775A2" w:rsidP="008775A2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75A2">
        <w:rPr>
          <w:rFonts w:ascii="Times New Roman" w:hAnsi="Times New Roman"/>
          <w:sz w:val="24"/>
          <w:szCs w:val="24"/>
        </w:rPr>
        <w:t>выявить представления респондентов родителей о  качестве работы дошкольного учреждения за текущий год;</w:t>
      </w:r>
    </w:p>
    <w:p w:rsidR="008775A2" w:rsidRPr="008775A2" w:rsidRDefault="008775A2" w:rsidP="008775A2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75A2">
        <w:rPr>
          <w:rFonts w:ascii="Times New Roman" w:hAnsi="Times New Roman"/>
          <w:sz w:val="24"/>
          <w:szCs w:val="24"/>
        </w:rPr>
        <w:t>определить степень удовлетворённости качеством образовательных услуг в учреждении;</w:t>
      </w:r>
    </w:p>
    <w:p w:rsidR="008775A2" w:rsidRDefault="008775A2" w:rsidP="008775A2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75A2">
        <w:rPr>
          <w:rFonts w:ascii="Times New Roman" w:hAnsi="Times New Roman"/>
          <w:sz w:val="24"/>
          <w:szCs w:val="24"/>
        </w:rPr>
        <w:t>разработать рекомендации по улучшению качества образовательных услуг в детском саду.</w:t>
      </w:r>
    </w:p>
    <w:p w:rsidR="008775A2" w:rsidRPr="008775A2" w:rsidRDefault="008775A2" w:rsidP="008775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A2">
        <w:rPr>
          <w:rFonts w:ascii="Times New Roman" w:hAnsi="Times New Roman"/>
          <w:sz w:val="24"/>
          <w:szCs w:val="24"/>
        </w:rPr>
        <w:t>В диагностическом обследовании приняло участие 145 родителей (законных представителей) воспитанников детского сада комбинированного вида №94. Что составило 73% от числа всех потребителей образовательных услуг (исходя из того, что от семьи участвовал 1 человек).</w:t>
      </w:r>
    </w:p>
    <w:p w:rsidR="008775A2" w:rsidRPr="00324014" w:rsidRDefault="008775A2" w:rsidP="008775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014">
        <w:rPr>
          <w:rFonts w:ascii="Times New Roman" w:hAnsi="Times New Roman"/>
          <w:sz w:val="24"/>
          <w:szCs w:val="24"/>
        </w:rPr>
        <w:t xml:space="preserve">Обобщая результаты анкеты можно сделать вывод о том, что степень удовлетворённости родителей (законных представителей) образовательным потенциалом учреждения составляет 94,2%. Стоит отметить, что 6% опрошенных выбрали ответ «трудно ответить». В основном в качестве критических замечаний по качеству работы детского сада отметили «личностные проблемы ребёнка» (3,5%) из числа опрошенных и «благоустройство территории детского сада» (3%). В качестве пожеланий предложены: «наличие дополнительных кружков», «получать больше информации о развитии у ребёнка творческих навыков». В открытых ответах родители чаще всего отмечали: «Всё устраивает, спасибо; Дальше так держать!»; «Устраивает, наши педагоги грамотно находят подход к нашим детям и родителям – </w:t>
      </w:r>
      <w:proofErr w:type="gramStart"/>
      <w:r w:rsidRPr="00324014">
        <w:rPr>
          <w:rFonts w:ascii="Times New Roman" w:hAnsi="Times New Roman"/>
          <w:sz w:val="24"/>
          <w:szCs w:val="24"/>
        </w:rPr>
        <w:t>побольше</w:t>
      </w:r>
      <w:proofErr w:type="gramEnd"/>
      <w:r w:rsidRPr="00324014">
        <w:rPr>
          <w:rFonts w:ascii="Times New Roman" w:hAnsi="Times New Roman"/>
          <w:sz w:val="24"/>
          <w:szCs w:val="24"/>
        </w:rPr>
        <w:t xml:space="preserve"> бы таких воспитателей»; «Всё устраивает»; «Устраивает в полной мере»; «Ребенку интересно все сразу, он идет сюда с удовольствием».</w:t>
      </w:r>
    </w:p>
    <w:p w:rsidR="008775A2" w:rsidRDefault="008775A2" w:rsidP="006F0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014">
        <w:rPr>
          <w:rFonts w:ascii="Times New Roman" w:hAnsi="Times New Roman"/>
          <w:sz w:val="24"/>
          <w:szCs w:val="24"/>
        </w:rPr>
        <w:t xml:space="preserve">Из анализа обобщенного результата можно сделать вывод, что уровень авторитета детского сада как источника поддержки компетентности родителей составляет 85%.  В основном ответы родителей: «Всё доступно объяснят»; «Доп. информацию педагоги предоставляют»; «Информацию доносят быстро»; «При необходимости воспитатель дает полную информацию»; «Воспитатели компетентны, грамотны, внимательны и вежливы». 13,2% </w:t>
      </w:r>
      <w:proofErr w:type="gramStart"/>
      <w:r w:rsidRPr="00324014">
        <w:rPr>
          <w:rFonts w:ascii="Times New Roman" w:hAnsi="Times New Roman"/>
          <w:sz w:val="24"/>
          <w:szCs w:val="24"/>
        </w:rPr>
        <w:t>опрошенных</w:t>
      </w:r>
      <w:proofErr w:type="gramEnd"/>
      <w:r w:rsidRPr="00324014">
        <w:rPr>
          <w:rFonts w:ascii="Times New Roman" w:hAnsi="Times New Roman"/>
          <w:sz w:val="24"/>
          <w:szCs w:val="24"/>
        </w:rPr>
        <w:t xml:space="preserve"> затрудняются ответить на вопросы этой серии. Особенно трудным для родителей является вопрос о том, кто является источником повышения родительской компетентности для них - 31% опрошенных по всему детскому саду выбрали ответ «трудно сказать». Возможно, повышение родительской компетентности идёт в группах опосредованно в различных формах общения воспитателей с родителями, а не в специально организованных мероприятиях по линии «Грамотный родитель». </w:t>
      </w:r>
      <w:r>
        <w:rPr>
          <w:rFonts w:ascii="Times New Roman" w:hAnsi="Times New Roman"/>
          <w:sz w:val="24"/>
          <w:szCs w:val="24"/>
        </w:rPr>
        <w:t>Чаще всего родители не могут выделить это влияние как осознаваемое воздействие на них. В качестве источника информации родители в большей степени отвечали «воспитатели» (как непосредственные субъекты ежедневного общения). В подготовительных группах называли и «педагога-психолога» как носителя информации об уровне психологической готовности к обучению в школе. А в логопедической группе - это «учитель-логопед».</w:t>
      </w:r>
    </w:p>
    <w:p w:rsidR="008775A2" w:rsidRPr="00820C41" w:rsidRDefault="008775A2" w:rsidP="006F0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родителей (законных представителей) на последний вопрос «</w:t>
      </w:r>
      <w:r w:rsidRPr="007226B4">
        <w:rPr>
          <w:rFonts w:ascii="Times New Roman" w:hAnsi="Times New Roman"/>
          <w:sz w:val="24"/>
          <w:szCs w:val="24"/>
        </w:rPr>
        <w:t>Можно назвать Ваши взаимоотношения с педагогами группы «партнёрскими»?</w:t>
      </w:r>
      <w:r>
        <w:rPr>
          <w:rFonts w:ascii="Times New Roman" w:hAnsi="Times New Roman"/>
          <w:sz w:val="24"/>
          <w:szCs w:val="24"/>
        </w:rPr>
        <w:t xml:space="preserve">» продемонстрировали уровень взаимоотношений между ними и воспитателями детского сада. 89% из числа опрошенных - ответили «ДА», «1,4%» - «НЕТ» и 10% опрошенных родителей не могут ответить на этот вопрос. При этом ответ «мирное сосуществование» выбрали - 8,5%, «противоборство» - 0. </w:t>
      </w:r>
      <w:r w:rsidRPr="00820C41">
        <w:rPr>
          <w:rFonts w:ascii="Times New Roman" w:hAnsi="Times New Roman"/>
          <w:sz w:val="24"/>
          <w:szCs w:val="24"/>
        </w:rPr>
        <w:t xml:space="preserve">В целом по этому вопросу можно сделать вывод, </w:t>
      </w:r>
      <w:r w:rsidRPr="00820C41">
        <w:rPr>
          <w:rFonts w:ascii="Times New Roman" w:hAnsi="Times New Roman"/>
          <w:sz w:val="24"/>
          <w:szCs w:val="24"/>
        </w:rPr>
        <w:lastRenderedPageBreak/>
        <w:t>что во взаимоотношениях между родителями и педагогическим коллективом детского сада нет конфликтов, а возникающие трудности они решают, используя конструктивный подход. Воспитатели воспринимаются родителями скорее как партнеры по общению, что свидетельствует об отсутствии авторитарных форм взаимодействия и присутствии демократического стиля общения между воспитателями и родителями воспитанников.</w:t>
      </w:r>
    </w:p>
    <w:p w:rsidR="008775A2" w:rsidRPr="00820C41" w:rsidRDefault="008775A2" w:rsidP="006F0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C41">
        <w:rPr>
          <w:rFonts w:ascii="Times New Roman" w:hAnsi="Times New Roman"/>
          <w:sz w:val="24"/>
          <w:szCs w:val="24"/>
        </w:rPr>
        <w:t xml:space="preserve">По результатам анкетирования была выявлена степень удовлетворённости потребителя качеством предоставляемых образовательных услуг. В целом, по мнению родителей (законных представителей), дошкольное учреждение полностью удовлетворяет их запрос (94,2%) на образование детей дошкольного возраста. В ходе анкетирования была выявлена необходимость в расширении спектра услуг в рамках системы дополнительного образования детей. </w:t>
      </w:r>
    </w:p>
    <w:p w:rsidR="005600FC" w:rsidRPr="008775A2" w:rsidRDefault="005600FC" w:rsidP="006F0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A2">
        <w:rPr>
          <w:rFonts w:ascii="Times New Roman" w:hAnsi="Times New Roman"/>
          <w:sz w:val="24"/>
          <w:szCs w:val="24"/>
        </w:rPr>
        <w:t xml:space="preserve"> </w:t>
      </w:r>
    </w:p>
    <w:p w:rsidR="00D56EC6" w:rsidRPr="007E73DF" w:rsidRDefault="007E73DF" w:rsidP="006F00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3DF">
        <w:rPr>
          <w:rFonts w:ascii="Times New Roman" w:hAnsi="Times New Roman"/>
          <w:b/>
          <w:sz w:val="24"/>
          <w:szCs w:val="24"/>
        </w:rPr>
        <w:t>4.7</w:t>
      </w:r>
      <w:r w:rsidR="005170AD" w:rsidRPr="007E73DF">
        <w:rPr>
          <w:rFonts w:ascii="Times New Roman" w:hAnsi="Times New Roman"/>
          <w:b/>
          <w:sz w:val="24"/>
          <w:szCs w:val="24"/>
        </w:rPr>
        <w:t>. Кадровый потенциал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775A2" w:rsidRPr="008775A2" w:rsidRDefault="008775A2" w:rsidP="006F0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3DF">
        <w:rPr>
          <w:rFonts w:ascii="Times New Roman" w:hAnsi="Times New Roman"/>
          <w:sz w:val="24"/>
          <w:szCs w:val="24"/>
        </w:rPr>
        <w:t>Конкурентоспособность и ж</w:t>
      </w:r>
      <w:r w:rsidRPr="008775A2">
        <w:rPr>
          <w:rFonts w:ascii="Times New Roman" w:hAnsi="Times New Roman"/>
          <w:sz w:val="24"/>
          <w:szCs w:val="24"/>
        </w:rPr>
        <w:t xml:space="preserve">изнеспособность </w:t>
      </w:r>
      <w:r w:rsidR="007E73DF">
        <w:rPr>
          <w:rFonts w:ascii="Times New Roman" w:hAnsi="Times New Roman"/>
          <w:sz w:val="24"/>
          <w:szCs w:val="24"/>
        </w:rPr>
        <w:t>детского сада</w:t>
      </w:r>
      <w:r w:rsidRPr="008775A2">
        <w:rPr>
          <w:rFonts w:ascii="Times New Roman" w:hAnsi="Times New Roman"/>
          <w:sz w:val="24"/>
          <w:szCs w:val="24"/>
        </w:rPr>
        <w:t xml:space="preserve"> во многом зависит от уровня подготовки педагогов (методической, общей психологической, диагностической), обеспечивающего комфортное продвижение ребенка по возрастным ступеням.</w:t>
      </w:r>
    </w:p>
    <w:p w:rsidR="00E24475" w:rsidRPr="007E73DF" w:rsidRDefault="007E73DF" w:rsidP="006F0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Характеристики по возрасту, образованию и др. </w:t>
      </w:r>
      <w:proofErr w:type="gramStart"/>
      <w:r>
        <w:rPr>
          <w:rFonts w:ascii="Times New Roman" w:hAnsi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/>
          <w:sz w:val="24"/>
          <w:szCs w:val="24"/>
        </w:rPr>
        <w:t xml:space="preserve"> в п.3.6</w:t>
      </w:r>
      <w:r w:rsidR="00302114">
        <w:rPr>
          <w:rFonts w:ascii="Times New Roman" w:hAnsi="Times New Roman"/>
          <w:sz w:val="24"/>
          <w:szCs w:val="24"/>
        </w:rPr>
        <w:t xml:space="preserve">. </w:t>
      </w:r>
      <w:r w:rsidR="00302114" w:rsidRPr="00302114">
        <w:rPr>
          <w:rFonts w:ascii="Times New Roman" w:hAnsi="Times New Roman"/>
          <w:sz w:val="24"/>
          <w:szCs w:val="24"/>
        </w:rPr>
        <w:t xml:space="preserve">В </w:t>
      </w:r>
      <w:r w:rsidR="00302114">
        <w:rPr>
          <w:rFonts w:ascii="Times New Roman" w:hAnsi="Times New Roman"/>
          <w:sz w:val="24"/>
          <w:szCs w:val="24"/>
        </w:rPr>
        <w:t xml:space="preserve">детском саду </w:t>
      </w:r>
      <w:r w:rsidR="00302114" w:rsidRPr="00302114">
        <w:rPr>
          <w:rFonts w:ascii="Times New Roman" w:hAnsi="Times New Roman"/>
          <w:sz w:val="24"/>
          <w:szCs w:val="24"/>
        </w:rPr>
        <w:t>обеспечиваются профессиональная подготовка, переподготовка и повышение квалификации специалистов. Организованы различные формы обучения для всех категорий работников: семинары, семинары-практикумы, консультации, открытые просмотры, смотры-конкурсы, педагогические советы, лекции в форме диалога, семинарски</w:t>
      </w:r>
      <w:r w:rsidR="00302114">
        <w:rPr>
          <w:rFonts w:ascii="Times New Roman" w:hAnsi="Times New Roman"/>
          <w:sz w:val="24"/>
          <w:szCs w:val="24"/>
        </w:rPr>
        <w:t>е занятия по типу «малых групп»</w:t>
      </w:r>
      <w:r w:rsidR="00302114" w:rsidRPr="00302114">
        <w:rPr>
          <w:rFonts w:ascii="Times New Roman" w:hAnsi="Times New Roman"/>
          <w:sz w:val="24"/>
          <w:szCs w:val="24"/>
        </w:rPr>
        <w:t>.</w:t>
      </w:r>
      <w:r w:rsidR="00302114">
        <w:rPr>
          <w:rFonts w:ascii="Times New Roman" w:hAnsi="Times New Roman"/>
          <w:sz w:val="24"/>
          <w:szCs w:val="24"/>
        </w:rPr>
        <w:t xml:space="preserve"> </w:t>
      </w:r>
      <w:r w:rsidR="00585DE3" w:rsidRPr="007E73DF">
        <w:rPr>
          <w:rFonts w:ascii="Times New Roman" w:hAnsi="Times New Roman"/>
          <w:sz w:val="24"/>
          <w:szCs w:val="24"/>
        </w:rPr>
        <w:t xml:space="preserve">В целом работа педагогического коллектива детского сада отмечается достаточной стабильностью и положительной результативностью. Ежегодно педагоги повышают свое мастерство в ходе прохождения аттестации, повышения квалификации, участие в </w:t>
      </w:r>
      <w:r w:rsidR="00E24475" w:rsidRPr="007E73DF">
        <w:rPr>
          <w:rFonts w:ascii="Times New Roman" w:hAnsi="Times New Roman"/>
          <w:sz w:val="24"/>
          <w:szCs w:val="24"/>
        </w:rPr>
        <w:t xml:space="preserve">различных конкурсах и </w:t>
      </w:r>
      <w:r w:rsidR="00184A04" w:rsidRPr="007E73DF">
        <w:rPr>
          <w:rFonts w:ascii="Times New Roman" w:hAnsi="Times New Roman"/>
          <w:sz w:val="24"/>
          <w:szCs w:val="24"/>
        </w:rPr>
        <w:t>участвуют в конкурсах</w:t>
      </w:r>
      <w:r w:rsidR="00E24475" w:rsidRPr="007E73DF">
        <w:rPr>
          <w:rFonts w:ascii="Times New Roman" w:hAnsi="Times New Roman"/>
          <w:sz w:val="24"/>
          <w:szCs w:val="24"/>
        </w:rPr>
        <w:t xml:space="preserve"> на разных уровнях</w:t>
      </w:r>
      <w:r w:rsidR="00184A04" w:rsidRPr="007E73DF">
        <w:rPr>
          <w:rFonts w:ascii="Times New Roman" w:hAnsi="Times New Roman"/>
          <w:sz w:val="24"/>
          <w:szCs w:val="24"/>
        </w:rPr>
        <w:t>.</w:t>
      </w:r>
    </w:p>
    <w:p w:rsidR="00597FA4" w:rsidRPr="00181523" w:rsidRDefault="00181523" w:rsidP="00181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523">
        <w:rPr>
          <w:rFonts w:ascii="Times New Roman" w:hAnsi="Times New Roman"/>
          <w:sz w:val="24"/>
          <w:szCs w:val="24"/>
        </w:rPr>
        <w:t xml:space="preserve"> В течение учебного года педагоги и специалисты детского сада награждались благодарственными письмами:</w:t>
      </w:r>
    </w:p>
    <w:p w:rsidR="00E33307" w:rsidRPr="00181523" w:rsidRDefault="00E33307" w:rsidP="00E33307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1523">
        <w:rPr>
          <w:rFonts w:ascii="Times New Roman" w:hAnsi="Times New Roman"/>
          <w:bCs/>
          <w:iCs/>
          <w:sz w:val="24"/>
          <w:szCs w:val="24"/>
        </w:rPr>
        <w:t>В 201</w:t>
      </w:r>
      <w:r>
        <w:rPr>
          <w:rFonts w:ascii="Times New Roman" w:hAnsi="Times New Roman"/>
          <w:bCs/>
          <w:iCs/>
          <w:sz w:val="24"/>
          <w:szCs w:val="24"/>
        </w:rPr>
        <w:t>5</w:t>
      </w:r>
      <w:r w:rsidRPr="00181523">
        <w:rPr>
          <w:rFonts w:ascii="Times New Roman" w:hAnsi="Times New Roman"/>
          <w:bCs/>
          <w:iCs/>
          <w:sz w:val="24"/>
          <w:szCs w:val="24"/>
        </w:rPr>
        <w:t xml:space="preserve"> году </w:t>
      </w:r>
      <w:r>
        <w:rPr>
          <w:rFonts w:ascii="Times New Roman" w:hAnsi="Times New Roman"/>
          <w:bCs/>
          <w:iCs/>
          <w:sz w:val="24"/>
          <w:szCs w:val="24"/>
        </w:rPr>
        <w:t>муниципальное дошкольное образовательное учреждение детский сад №94</w:t>
      </w:r>
      <w:r w:rsidRPr="00181523">
        <w:rPr>
          <w:rFonts w:ascii="Times New Roman" w:hAnsi="Times New Roman"/>
          <w:bCs/>
          <w:iCs/>
          <w:sz w:val="24"/>
          <w:szCs w:val="24"/>
        </w:rPr>
        <w:t xml:space="preserve"> награждён благодарственным письмом </w:t>
      </w:r>
      <w:r w:rsidRPr="00181523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активное участие в экологической акции «Эту ёлку не руби!»</w:t>
      </w:r>
      <w:r w:rsidRPr="00181523">
        <w:rPr>
          <w:rFonts w:ascii="Times New Roman" w:hAnsi="Times New Roman"/>
          <w:sz w:val="24"/>
          <w:szCs w:val="24"/>
        </w:rPr>
        <w:t>.</w:t>
      </w:r>
    </w:p>
    <w:p w:rsidR="00E33307" w:rsidRDefault="00E33307" w:rsidP="00E33307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Воспитателям</w:t>
      </w:r>
      <w:r w:rsidRPr="00181523">
        <w:rPr>
          <w:rFonts w:ascii="Times New Roman" w:hAnsi="Times New Roman"/>
          <w:sz w:val="24"/>
          <w:szCs w:val="24"/>
        </w:rPr>
        <w:t xml:space="preserve"> детского сада №94 в 201</w:t>
      </w:r>
      <w:r>
        <w:rPr>
          <w:rFonts w:ascii="Times New Roman" w:hAnsi="Times New Roman"/>
          <w:sz w:val="24"/>
          <w:szCs w:val="24"/>
        </w:rPr>
        <w:t>5</w:t>
      </w:r>
      <w:r w:rsidRPr="00181523">
        <w:rPr>
          <w:rFonts w:ascii="Times New Roman" w:hAnsi="Times New Roman"/>
          <w:sz w:val="24"/>
          <w:szCs w:val="24"/>
        </w:rPr>
        <w:t xml:space="preserve"> году объявлена благодарность за </w:t>
      </w:r>
      <w:r>
        <w:rPr>
          <w:rFonts w:ascii="Times New Roman" w:hAnsi="Times New Roman"/>
          <w:sz w:val="24"/>
          <w:szCs w:val="24"/>
        </w:rPr>
        <w:t>подготовку учащихся к участию в мероприятиях городского открытого творческого фестиваля по патриотическому воспитанию молодёжи</w:t>
      </w:r>
      <w:r w:rsidRPr="00181523">
        <w:rPr>
          <w:rFonts w:ascii="Times New Roman" w:hAnsi="Times New Roman"/>
          <w:sz w:val="24"/>
          <w:szCs w:val="24"/>
        </w:rPr>
        <w:t>.</w:t>
      </w:r>
    </w:p>
    <w:p w:rsidR="00E33307" w:rsidRPr="00DB5135" w:rsidRDefault="00E33307" w:rsidP="00E33307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bCs/>
          <w:iCs/>
          <w:sz w:val="24"/>
          <w:szCs w:val="24"/>
        </w:rPr>
        <w:t>униципальное дошкольное образовательное учреждение детский сад №94</w:t>
      </w:r>
      <w:r w:rsidRPr="00181523">
        <w:rPr>
          <w:rFonts w:ascii="Times New Roman" w:hAnsi="Times New Roman"/>
          <w:bCs/>
          <w:iCs/>
          <w:sz w:val="24"/>
          <w:szCs w:val="24"/>
        </w:rPr>
        <w:t xml:space="preserve"> награждён</w:t>
      </w:r>
      <w:r>
        <w:rPr>
          <w:rFonts w:ascii="Times New Roman" w:hAnsi="Times New Roman"/>
          <w:bCs/>
          <w:iCs/>
          <w:sz w:val="24"/>
          <w:szCs w:val="24"/>
        </w:rPr>
        <w:t xml:space="preserve"> дипломом участника дефиле Гала-концерта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XV</w:t>
      </w:r>
      <w:r w:rsidRPr="00DB5135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муниципальной Неделе дошкольников «Рыбинское театральное половодье».</w:t>
      </w:r>
    </w:p>
    <w:p w:rsidR="00E33307" w:rsidRDefault="00E33307" w:rsidP="00E33307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bCs/>
          <w:iCs/>
          <w:sz w:val="24"/>
          <w:szCs w:val="24"/>
        </w:rPr>
        <w:t>униципальное дошкольное образовательное учреждение детский сад №94</w:t>
      </w:r>
      <w:r w:rsidRPr="00181523">
        <w:rPr>
          <w:rFonts w:ascii="Times New Roman" w:hAnsi="Times New Roman"/>
          <w:bCs/>
          <w:iCs/>
          <w:sz w:val="24"/>
          <w:szCs w:val="24"/>
        </w:rPr>
        <w:t xml:space="preserve"> награждён</w:t>
      </w:r>
      <w:r>
        <w:rPr>
          <w:rFonts w:ascii="Times New Roman" w:hAnsi="Times New Roman"/>
          <w:bCs/>
          <w:iCs/>
          <w:sz w:val="24"/>
          <w:szCs w:val="24"/>
        </w:rPr>
        <w:t xml:space="preserve"> дипломом участника дефиле Гала-концерта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XV</w:t>
      </w:r>
      <w:r w:rsidRPr="00DB5135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муниципальной Неделе дошкольников «Рыбинское театральное половодье».</w:t>
      </w:r>
    </w:p>
    <w:p w:rsidR="00E33307" w:rsidRDefault="00E33307" w:rsidP="00E33307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bCs/>
          <w:iCs/>
          <w:sz w:val="24"/>
          <w:szCs w:val="24"/>
        </w:rPr>
        <w:t>униципальное дошкольное образовательное учреждение детский сад №94</w:t>
      </w:r>
      <w:r w:rsidRPr="00181523">
        <w:rPr>
          <w:rFonts w:ascii="Times New Roman" w:hAnsi="Times New Roman"/>
          <w:bCs/>
          <w:iCs/>
          <w:sz w:val="24"/>
          <w:szCs w:val="24"/>
        </w:rPr>
        <w:t xml:space="preserve"> награждён</w:t>
      </w:r>
      <w:r>
        <w:rPr>
          <w:rFonts w:ascii="Times New Roman" w:hAnsi="Times New Roman"/>
          <w:bCs/>
          <w:iCs/>
          <w:sz w:val="24"/>
          <w:szCs w:val="24"/>
        </w:rPr>
        <w:t xml:space="preserve"> дипломом за лучший спектакль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XV</w:t>
      </w:r>
      <w:r w:rsidRPr="00DB5135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муниципальной Неделе дошкольников «Рыбинское театральное половодье», спектакль «Кот в сапогах» по произведению Ш. Перро.</w:t>
      </w:r>
    </w:p>
    <w:p w:rsidR="00E33307" w:rsidRPr="00DB5135" w:rsidRDefault="00E33307" w:rsidP="00E33307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 году Муниципальное учреждение спортивная школа №5 выразила благодарность </w:t>
      </w:r>
      <w:r>
        <w:rPr>
          <w:rFonts w:ascii="Times New Roman" w:hAnsi="Times New Roman"/>
          <w:bCs/>
          <w:iCs/>
          <w:sz w:val="24"/>
          <w:szCs w:val="24"/>
        </w:rPr>
        <w:t>муниципальному дошкольному образовательному учреждению детскому саду №94 за участие команды в первенстве г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ыбинска по шахматам среди детских дошкольных учреждений.</w:t>
      </w:r>
    </w:p>
    <w:p w:rsidR="00E33307" w:rsidRDefault="00E33307" w:rsidP="00E33307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44C6">
        <w:rPr>
          <w:rFonts w:ascii="Times New Roman" w:hAnsi="Times New Roman"/>
          <w:sz w:val="24"/>
          <w:szCs w:val="24"/>
        </w:rPr>
        <w:t xml:space="preserve">В 2016 году </w:t>
      </w:r>
      <w:r>
        <w:rPr>
          <w:rFonts w:ascii="Times New Roman" w:hAnsi="Times New Roman"/>
          <w:bCs/>
          <w:iCs/>
          <w:sz w:val="24"/>
          <w:szCs w:val="24"/>
        </w:rPr>
        <w:t>муниципальное дошкольное образовательное учреждение детский сад №94</w:t>
      </w:r>
      <w:r w:rsidRPr="00181523">
        <w:rPr>
          <w:rFonts w:ascii="Times New Roman" w:hAnsi="Times New Roman"/>
          <w:bCs/>
          <w:iCs/>
          <w:sz w:val="24"/>
          <w:szCs w:val="24"/>
        </w:rPr>
        <w:t xml:space="preserve"> награждён благодарственным письмом </w:t>
      </w:r>
      <w:r w:rsidRPr="00181523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активное участие в выставке творческих работ «</w:t>
      </w:r>
      <w:proofErr w:type="spellStart"/>
      <w:r>
        <w:rPr>
          <w:rFonts w:ascii="Times New Roman" w:hAnsi="Times New Roman"/>
          <w:sz w:val="24"/>
          <w:szCs w:val="24"/>
        </w:rPr>
        <w:t>Котомания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E33307" w:rsidRDefault="00E33307" w:rsidP="00E33307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44C6">
        <w:rPr>
          <w:rFonts w:ascii="Times New Roman" w:hAnsi="Times New Roman"/>
          <w:sz w:val="24"/>
          <w:szCs w:val="24"/>
        </w:rPr>
        <w:lastRenderedPageBreak/>
        <w:t xml:space="preserve">В 2016 году </w:t>
      </w:r>
      <w:r w:rsidRPr="006144C6">
        <w:rPr>
          <w:rFonts w:ascii="Times New Roman" w:hAnsi="Times New Roman"/>
          <w:bCs/>
          <w:iCs/>
          <w:sz w:val="24"/>
          <w:szCs w:val="24"/>
        </w:rPr>
        <w:t xml:space="preserve">муниципальное дошкольное образовательное учреждение детский сад №94 награждён благодарственным письмом </w:t>
      </w:r>
      <w:r w:rsidRPr="006144C6">
        <w:rPr>
          <w:rFonts w:ascii="Times New Roman" w:hAnsi="Times New Roman"/>
          <w:sz w:val="24"/>
          <w:szCs w:val="24"/>
        </w:rPr>
        <w:t xml:space="preserve">за участие в </w:t>
      </w:r>
      <w:r>
        <w:rPr>
          <w:rFonts w:ascii="Times New Roman" w:hAnsi="Times New Roman"/>
          <w:sz w:val="24"/>
          <w:szCs w:val="24"/>
        </w:rPr>
        <w:t>спортивном празднике «Моя спортивная семья».</w:t>
      </w:r>
    </w:p>
    <w:p w:rsidR="00E33307" w:rsidRPr="00EE48D0" w:rsidRDefault="00E33307" w:rsidP="00E33307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 году коллектив лицея №2 выразила благодарность </w:t>
      </w:r>
      <w:r>
        <w:rPr>
          <w:rFonts w:ascii="Times New Roman" w:hAnsi="Times New Roman"/>
          <w:bCs/>
          <w:iCs/>
          <w:sz w:val="24"/>
          <w:szCs w:val="24"/>
        </w:rPr>
        <w:t>муниципальному дошкольному образовательному учреждению детскому саду №94 за содействие в проведении праздника «За честь лицея».</w:t>
      </w:r>
    </w:p>
    <w:p w:rsidR="00181523" w:rsidRPr="00181523" w:rsidRDefault="00181523" w:rsidP="0018152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614DE" w:rsidRPr="00AD1ADF" w:rsidRDefault="00AD1ADF" w:rsidP="00181523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</w:rPr>
      </w:pPr>
      <w:r w:rsidRPr="00AD1ADF">
        <w:rPr>
          <w:rFonts w:ascii="Times New Roman" w:hAnsi="Times New Roman"/>
          <w:sz w:val="24"/>
          <w:szCs w:val="24"/>
        </w:rPr>
        <w:t>В течение 201</w:t>
      </w:r>
      <w:r w:rsidR="00761A9A">
        <w:rPr>
          <w:rFonts w:ascii="Times New Roman" w:hAnsi="Times New Roman"/>
          <w:sz w:val="24"/>
          <w:szCs w:val="24"/>
        </w:rPr>
        <w:t>5</w:t>
      </w:r>
      <w:r w:rsidRPr="00AD1ADF">
        <w:rPr>
          <w:rFonts w:ascii="Times New Roman" w:hAnsi="Times New Roman"/>
          <w:sz w:val="24"/>
          <w:szCs w:val="24"/>
        </w:rPr>
        <w:t>-201</w:t>
      </w:r>
      <w:r w:rsidR="00761A9A">
        <w:rPr>
          <w:rFonts w:ascii="Times New Roman" w:hAnsi="Times New Roman"/>
          <w:sz w:val="24"/>
          <w:szCs w:val="24"/>
        </w:rPr>
        <w:t>6</w:t>
      </w:r>
      <w:r w:rsidRPr="00AD1ADF">
        <w:rPr>
          <w:rFonts w:ascii="Times New Roman" w:hAnsi="Times New Roman"/>
          <w:sz w:val="24"/>
          <w:szCs w:val="24"/>
        </w:rPr>
        <w:t xml:space="preserve"> года коллектив детского сада продолжал активно участвовать в </w:t>
      </w:r>
      <w:r w:rsidR="00597FA4" w:rsidRPr="00AD1ADF">
        <w:rPr>
          <w:rFonts w:ascii="Times New Roman" w:hAnsi="Times New Roman"/>
          <w:sz w:val="24"/>
          <w:szCs w:val="24"/>
        </w:rPr>
        <w:t>Программ</w:t>
      </w:r>
      <w:r w:rsidRPr="00AD1ADF">
        <w:rPr>
          <w:rFonts w:ascii="Times New Roman" w:hAnsi="Times New Roman"/>
          <w:sz w:val="24"/>
          <w:szCs w:val="24"/>
        </w:rPr>
        <w:t>е</w:t>
      </w:r>
      <w:r w:rsidR="00597FA4" w:rsidRPr="00AD1ADF">
        <w:rPr>
          <w:rFonts w:ascii="Times New Roman" w:hAnsi="Times New Roman"/>
          <w:sz w:val="24"/>
          <w:szCs w:val="24"/>
        </w:rPr>
        <w:t xml:space="preserve"> поддержки</w:t>
      </w:r>
      <w:r w:rsidR="00E24475" w:rsidRPr="00AD1ADF">
        <w:rPr>
          <w:rFonts w:ascii="Times New Roman" w:hAnsi="Times New Roman"/>
          <w:sz w:val="24"/>
          <w:szCs w:val="24"/>
        </w:rPr>
        <w:t xml:space="preserve"> </w:t>
      </w:r>
      <w:r w:rsidR="00597FA4" w:rsidRPr="00AD1ADF">
        <w:rPr>
          <w:rFonts w:ascii="Times New Roman" w:hAnsi="Times New Roman"/>
          <w:sz w:val="24"/>
          <w:szCs w:val="24"/>
        </w:rPr>
        <w:t>в рамках федерального широкомасштабного эксперимента по теме «Обеспечение преемственности между дошкольным и начальным образованием в условиях введения ФГОС и ФГТ». Под научно-методическим руководством коллектива авторов ОС «Школа – Детский сад 2100» творческая группа разрабатывает направление экспериментальной работы по теме «Подходы к организации непрерывного познавательного развития детей старшего дошкольного и младшего школьного возрастов».</w:t>
      </w:r>
    </w:p>
    <w:p w:rsidR="00053D89" w:rsidRPr="00053D89" w:rsidRDefault="00053D89" w:rsidP="00053D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17A6" w:rsidRPr="00053D89" w:rsidRDefault="00053D89" w:rsidP="00597FA4">
      <w:pPr>
        <w:tabs>
          <w:tab w:val="left" w:pos="5670"/>
        </w:tabs>
        <w:jc w:val="both"/>
        <w:rPr>
          <w:rFonts w:ascii="Times New Roman" w:hAnsi="Times New Roman"/>
          <w:b/>
          <w:sz w:val="28"/>
          <w:szCs w:val="28"/>
        </w:rPr>
      </w:pPr>
      <w:r w:rsidRPr="00053D89">
        <w:rPr>
          <w:rFonts w:ascii="Times New Roman" w:hAnsi="Times New Roman"/>
          <w:b/>
          <w:sz w:val="28"/>
          <w:szCs w:val="28"/>
        </w:rPr>
        <w:t>5</w:t>
      </w:r>
      <w:r w:rsidR="003C18DB" w:rsidRPr="00053D89">
        <w:rPr>
          <w:rFonts w:ascii="Times New Roman" w:hAnsi="Times New Roman"/>
          <w:b/>
          <w:sz w:val="28"/>
          <w:szCs w:val="28"/>
        </w:rPr>
        <w:t xml:space="preserve">. </w:t>
      </w:r>
      <w:r w:rsidR="00EA17A6" w:rsidRPr="00053D89">
        <w:rPr>
          <w:rFonts w:ascii="Times New Roman" w:hAnsi="Times New Roman"/>
          <w:b/>
          <w:sz w:val="28"/>
          <w:szCs w:val="28"/>
        </w:rPr>
        <w:t>Финансов</w:t>
      </w:r>
      <w:r w:rsidR="003C18DB" w:rsidRPr="00053D89">
        <w:rPr>
          <w:rFonts w:ascii="Times New Roman" w:hAnsi="Times New Roman"/>
          <w:b/>
          <w:sz w:val="28"/>
          <w:szCs w:val="28"/>
        </w:rPr>
        <w:t>ые ресурсы детского сада и их использование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F2D79" w:rsidRPr="00B71C24" w:rsidRDefault="00597FA4" w:rsidP="007F2D79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6B5">
        <w:rPr>
          <w:rFonts w:ascii="Times New Roman" w:hAnsi="Times New Roman"/>
          <w:color w:val="FF0000"/>
          <w:sz w:val="24"/>
          <w:szCs w:val="24"/>
        </w:rPr>
        <w:tab/>
      </w:r>
      <w:r w:rsidR="007F2D79" w:rsidRPr="00B71C24">
        <w:rPr>
          <w:rFonts w:ascii="Times New Roman" w:hAnsi="Times New Roman"/>
          <w:sz w:val="24"/>
          <w:szCs w:val="24"/>
        </w:rPr>
        <w:t>В 201</w:t>
      </w:r>
      <w:r w:rsidR="0047645E">
        <w:rPr>
          <w:rFonts w:ascii="Times New Roman" w:hAnsi="Times New Roman"/>
          <w:sz w:val="24"/>
          <w:szCs w:val="24"/>
        </w:rPr>
        <w:t>5</w:t>
      </w:r>
      <w:r w:rsidR="007F2D79" w:rsidRPr="00B71C24">
        <w:rPr>
          <w:rFonts w:ascii="Times New Roman" w:hAnsi="Times New Roman"/>
          <w:sz w:val="24"/>
          <w:szCs w:val="24"/>
        </w:rPr>
        <w:t xml:space="preserve"> году вся финансовая деятельность осуществляется на основе плана финансово-хозяйственной деятельности. Финансирование осуществляется за счет средств местного и областного  бюджета, внебюджетных средств, в том числе полученных от оказания платных образовательных услуг, областной субсидии на выполнение муниципального задания.</w:t>
      </w:r>
    </w:p>
    <w:p w:rsidR="00C052A1" w:rsidRPr="00B71C24" w:rsidRDefault="00C052A1" w:rsidP="00C052A1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 w:rsidRPr="00B71C24">
        <w:rPr>
          <w:rFonts w:ascii="Times New Roman" w:hAnsi="Times New Roman"/>
          <w:b/>
          <w:sz w:val="24"/>
          <w:szCs w:val="24"/>
        </w:rPr>
        <w:t>Сводный отчет по движению денежных средств за 201</w:t>
      </w:r>
      <w:r>
        <w:rPr>
          <w:rFonts w:ascii="Times New Roman" w:hAnsi="Times New Roman"/>
          <w:b/>
          <w:sz w:val="24"/>
          <w:szCs w:val="24"/>
        </w:rPr>
        <w:t>5-2016</w:t>
      </w:r>
      <w:r w:rsidRPr="00B71C24">
        <w:rPr>
          <w:rFonts w:ascii="Times New Roman" w:hAnsi="Times New Roman"/>
          <w:b/>
          <w:sz w:val="24"/>
          <w:szCs w:val="24"/>
        </w:rPr>
        <w:t xml:space="preserve"> год</w:t>
      </w:r>
      <w:r w:rsidRPr="00B71C24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9"/>
        <w:gridCol w:w="3428"/>
      </w:tblGrid>
      <w:tr w:rsidR="00C052A1" w:rsidRPr="00EE48D0" w:rsidTr="008F5220">
        <w:trPr>
          <w:trHeight w:val="131"/>
        </w:trPr>
        <w:tc>
          <w:tcPr>
            <w:tcW w:w="5859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назначения денежных средств</w:t>
            </w:r>
          </w:p>
        </w:tc>
        <w:tc>
          <w:tcPr>
            <w:tcW w:w="3428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сумма</w:t>
            </w:r>
          </w:p>
        </w:tc>
      </w:tr>
      <w:tr w:rsidR="00C052A1" w:rsidRPr="00EE48D0" w:rsidTr="008F5220">
        <w:trPr>
          <w:trHeight w:val="329"/>
        </w:trPr>
        <w:tc>
          <w:tcPr>
            <w:tcW w:w="5859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заработная  плата</w:t>
            </w:r>
          </w:p>
        </w:tc>
        <w:tc>
          <w:tcPr>
            <w:tcW w:w="3428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15320788,58</w:t>
            </w:r>
          </w:p>
        </w:tc>
      </w:tr>
      <w:tr w:rsidR="00C052A1" w:rsidRPr="00EE48D0" w:rsidTr="008F5220">
        <w:trPr>
          <w:trHeight w:val="131"/>
        </w:trPr>
        <w:tc>
          <w:tcPr>
            <w:tcW w:w="5859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услуги связи</w:t>
            </w:r>
          </w:p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 xml:space="preserve">транспортные услуги </w:t>
            </w:r>
          </w:p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коммунальные услуги</w:t>
            </w:r>
          </w:p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3428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51 300,00</w:t>
            </w:r>
          </w:p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15000,00</w:t>
            </w:r>
          </w:p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1511800,00</w:t>
            </w:r>
          </w:p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423 600,00</w:t>
            </w:r>
          </w:p>
        </w:tc>
      </w:tr>
      <w:tr w:rsidR="00C052A1" w:rsidRPr="00EE48D0" w:rsidTr="008F5220">
        <w:trPr>
          <w:trHeight w:val="456"/>
        </w:trPr>
        <w:tc>
          <w:tcPr>
            <w:tcW w:w="5859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основные средства</w:t>
            </w:r>
          </w:p>
        </w:tc>
        <w:tc>
          <w:tcPr>
            <w:tcW w:w="3428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893 300,00</w:t>
            </w:r>
          </w:p>
        </w:tc>
      </w:tr>
      <w:tr w:rsidR="00C052A1" w:rsidRPr="00EE48D0" w:rsidTr="008F5220">
        <w:trPr>
          <w:trHeight w:val="467"/>
        </w:trPr>
        <w:tc>
          <w:tcPr>
            <w:tcW w:w="5859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3428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4 103 856,83</w:t>
            </w:r>
          </w:p>
        </w:tc>
      </w:tr>
      <w:tr w:rsidR="00C052A1" w:rsidRPr="00EE48D0" w:rsidTr="008F5220">
        <w:trPr>
          <w:trHeight w:val="456"/>
        </w:trPr>
        <w:tc>
          <w:tcPr>
            <w:tcW w:w="5859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3428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473 200,00</w:t>
            </w:r>
          </w:p>
        </w:tc>
      </w:tr>
      <w:tr w:rsidR="00C052A1" w:rsidRPr="00EE48D0" w:rsidTr="008F5220">
        <w:trPr>
          <w:trHeight w:val="456"/>
        </w:trPr>
        <w:tc>
          <w:tcPr>
            <w:tcW w:w="5859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налоги</w:t>
            </w:r>
          </w:p>
        </w:tc>
        <w:tc>
          <w:tcPr>
            <w:tcW w:w="3428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687 500,00</w:t>
            </w:r>
          </w:p>
        </w:tc>
      </w:tr>
      <w:tr w:rsidR="00C052A1" w:rsidRPr="00EE48D0" w:rsidTr="008F5220">
        <w:trPr>
          <w:trHeight w:val="479"/>
        </w:trPr>
        <w:tc>
          <w:tcPr>
            <w:tcW w:w="5859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итого</w:t>
            </w:r>
          </w:p>
        </w:tc>
        <w:tc>
          <w:tcPr>
            <w:tcW w:w="3428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23480345,41</w:t>
            </w:r>
          </w:p>
        </w:tc>
      </w:tr>
    </w:tbl>
    <w:p w:rsidR="00C052A1" w:rsidRPr="002026B5" w:rsidRDefault="00C052A1" w:rsidP="00C052A1">
      <w:pPr>
        <w:tabs>
          <w:tab w:val="left" w:pos="5670"/>
        </w:tabs>
        <w:rPr>
          <w:rFonts w:ascii="Times New Roman" w:hAnsi="Times New Roman"/>
          <w:color w:val="FF0000"/>
          <w:sz w:val="24"/>
          <w:szCs w:val="24"/>
        </w:rPr>
      </w:pPr>
    </w:p>
    <w:p w:rsidR="00C052A1" w:rsidRDefault="00C052A1" w:rsidP="00C052A1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03CB">
        <w:rPr>
          <w:rFonts w:ascii="Times New Roman" w:hAnsi="Times New Roman"/>
          <w:b/>
          <w:sz w:val="24"/>
          <w:szCs w:val="24"/>
        </w:rPr>
        <w:t xml:space="preserve">Отчет по расходованию средств </w:t>
      </w:r>
      <w:r>
        <w:rPr>
          <w:rFonts w:ascii="Times New Roman" w:hAnsi="Times New Roman"/>
          <w:b/>
          <w:sz w:val="24"/>
          <w:szCs w:val="24"/>
        </w:rPr>
        <w:t xml:space="preserve">из субвенции </w:t>
      </w:r>
      <w:r w:rsidRPr="00AA03CB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образовательный процесс </w:t>
      </w:r>
    </w:p>
    <w:p w:rsidR="00C052A1" w:rsidRDefault="00C052A1" w:rsidP="00C052A1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03CB">
        <w:rPr>
          <w:rFonts w:ascii="Times New Roman" w:hAnsi="Times New Roman"/>
          <w:b/>
          <w:sz w:val="24"/>
          <w:szCs w:val="24"/>
        </w:rPr>
        <w:t>за 201</w:t>
      </w:r>
      <w:r>
        <w:rPr>
          <w:rFonts w:ascii="Times New Roman" w:hAnsi="Times New Roman"/>
          <w:b/>
          <w:sz w:val="24"/>
          <w:szCs w:val="24"/>
        </w:rPr>
        <w:t>5-2016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651"/>
      </w:tblGrid>
      <w:tr w:rsidR="00C052A1" w:rsidRPr="00EE48D0" w:rsidTr="008F5220">
        <w:tc>
          <w:tcPr>
            <w:tcW w:w="5920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651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сумма</w:t>
            </w:r>
          </w:p>
        </w:tc>
      </w:tr>
      <w:tr w:rsidR="00C052A1" w:rsidRPr="00EE48D0" w:rsidTr="008F5220">
        <w:tc>
          <w:tcPr>
            <w:tcW w:w="5920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 xml:space="preserve">телевизор 10 </w:t>
            </w:r>
            <w:proofErr w:type="spellStart"/>
            <w:proofErr w:type="gramStart"/>
            <w:r w:rsidRPr="00EE48D0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EE48D0">
              <w:rPr>
                <w:rFonts w:ascii="Times New Roman" w:hAnsi="Times New Roman"/>
              </w:rPr>
              <w:t xml:space="preserve"> + кронштейн 10 </w:t>
            </w:r>
            <w:proofErr w:type="spellStart"/>
            <w:r w:rsidRPr="00EE48D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3651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125 200,00</w:t>
            </w:r>
          </w:p>
        </w:tc>
      </w:tr>
      <w:tr w:rsidR="00C052A1" w:rsidRPr="00EE48D0" w:rsidTr="008F5220">
        <w:tc>
          <w:tcPr>
            <w:tcW w:w="5920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lastRenderedPageBreak/>
              <w:t>физкультурное оборудование (туннель)</w:t>
            </w:r>
          </w:p>
        </w:tc>
        <w:tc>
          <w:tcPr>
            <w:tcW w:w="3651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2185,00</w:t>
            </w:r>
          </w:p>
        </w:tc>
      </w:tr>
      <w:tr w:rsidR="00C052A1" w:rsidRPr="00EE48D0" w:rsidTr="008F5220">
        <w:tc>
          <w:tcPr>
            <w:tcW w:w="5920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шкаф для метод</w:t>
            </w:r>
            <w:proofErr w:type="gramStart"/>
            <w:r w:rsidRPr="00EE48D0">
              <w:rPr>
                <w:rFonts w:ascii="Times New Roman" w:hAnsi="Times New Roman"/>
              </w:rPr>
              <w:t xml:space="preserve"> .</w:t>
            </w:r>
            <w:proofErr w:type="gramEnd"/>
            <w:r w:rsidRPr="00EE48D0">
              <w:rPr>
                <w:rFonts w:ascii="Times New Roman" w:hAnsi="Times New Roman"/>
              </w:rPr>
              <w:t xml:space="preserve"> пособий </w:t>
            </w:r>
          </w:p>
        </w:tc>
        <w:tc>
          <w:tcPr>
            <w:tcW w:w="3651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28495,00</w:t>
            </w:r>
          </w:p>
        </w:tc>
      </w:tr>
      <w:tr w:rsidR="00C052A1" w:rsidRPr="00EE48D0" w:rsidTr="008F5220">
        <w:tc>
          <w:tcPr>
            <w:tcW w:w="5920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оргтехника (принтер)</w:t>
            </w:r>
          </w:p>
        </w:tc>
        <w:tc>
          <w:tcPr>
            <w:tcW w:w="3651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11500,00</w:t>
            </w:r>
          </w:p>
        </w:tc>
      </w:tr>
      <w:tr w:rsidR="00C052A1" w:rsidRPr="00EE48D0" w:rsidTr="008F5220">
        <w:tc>
          <w:tcPr>
            <w:tcW w:w="5920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игрушки</w:t>
            </w:r>
          </w:p>
        </w:tc>
        <w:tc>
          <w:tcPr>
            <w:tcW w:w="3651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103369,00</w:t>
            </w:r>
          </w:p>
        </w:tc>
      </w:tr>
      <w:tr w:rsidR="00C052A1" w:rsidRPr="00EE48D0" w:rsidTr="008F5220">
        <w:tc>
          <w:tcPr>
            <w:tcW w:w="5920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 xml:space="preserve">Муз. Центр  - 2 </w:t>
            </w:r>
            <w:proofErr w:type="spellStart"/>
            <w:r w:rsidRPr="00EE48D0">
              <w:rPr>
                <w:rFonts w:ascii="Times New Roman" w:hAnsi="Times New Roman"/>
              </w:rPr>
              <w:t>шт</w:t>
            </w:r>
            <w:proofErr w:type="spellEnd"/>
            <w:r w:rsidRPr="00EE48D0"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3651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19998</w:t>
            </w:r>
          </w:p>
        </w:tc>
      </w:tr>
      <w:tr w:rsidR="00C052A1" w:rsidRPr="00EE48D0" w:rsidTr="008F5220">
        <w:tc>
          <w:tcPr>
            <w:tcW w:w="5920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 xml:space="preserve">Окно ПФХ 7 </w:t>
            </w:r>
            <w:proofErr w:type="spellStart"/>
            <w:proofErr w:type="gramStart"/>
            <w:r w:rsidRPr="00EE48D0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3651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158300,01</w:t>
            </w:r>
          </w:p>
        </w:tc>
      </w:tr>
      <w:tr w:rsidR="00C052A1" w:rsidRPr="00EE48D0" w:rsidTr="008F5220">
        <w:tc>
          <w:tcPr>
            <w:tcW w:w="5920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 xml:space="preserve">шкафчики  детские </w:t>
            </w:r>
          </w:p>
        </w:tc>
        <w:tc>
          <w:tcPr>
            <w:tcW w:w="3651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235 790,00</w:t>
            </w:r>
          </w:p>
        </w:tc>
      </w:tr>
      <w:tr w:rsidR="00C052A1" w:rsidRPr="00EE48D0" w:rsidTr="008F5220">
        <w:tc>
          <w:tcPr>
            <w:tcW w:w="5920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метод</w:t>
            </w:r>
            <w:proofErr w:type="gramStart"/>
            <w:r w:rsidRPr="00EE48D0">
              <w:rPr>
                <w:rFonts w:ascii="Times New Roman" w:hAnsi="Times New Roman"/>
              </w:rPr>
              <w:t>.</w:t>
            </w:r>
            <w:proofErr w:type="gramEnd"/>
            <w:r w:rsidRPr="00EE48D0">
              <w:rPr>
                <w:rFonts w:ascii="Times New Roman" w:hAnsi="Times New Roman"/>
              </w:rPr>
              <w:t xml:space="preserve">   </w:t>
            </w:r>
            <w:proofErr w:type="gramStart"/>
            <w:r w:rsidRPr="00EE48D0">
              <w:rPr>
                <w:rFonts w:ascii="Times New Roman" w:hAnsi="Times New Roman"/>
              </w:rPr>
              <w:t>л</w:t>
            </w:r>
            <w:proofErr w:type="gramEnd"/>
            <w:r w:rsidRPr="00EE48D0">
              <w:rPr>
                <w:rFonts w:ascii="Times New Roman" w:hAnsi="Times New Roman"/>
              </w:rPr>
              <w:t xml:space="preserve">итература </w:t>
            </w:r>
          </w:p>
        </w:tc>
        <w:tc>
          <w:tcPr>
            <w:tcW w:w="3651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960,00</w:t>
            </w:r>
          </w:p>
        </w:tc>
      </w:tr>
      <w:tr w:rsidR="00C052A1" w:rsidRPr="00EE48D0" w:rsidTr="008F5220">
        <w:tc>
          <w:tcPr>
            <w:tcW w:w="5920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итого:</w:t>
            </w:r>
          </w:p>
        </w:tc>
        <w:tc>
          <w:tcPr>
            <w:tcW w:w="3651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685 797,01</w:t>
            </w:r>
          </w:p>
        </w:tc>
      </w:tr>
    </w:tbl>
    <w:p w:rsidR="00C052A1" w:rsidRDefault="00C052A1" w:rsidP="00C052A1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52A1" w:rsidRDefault="00C052A1" w:rsidP="00C052A1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52A1" w:rsidRDefault="00C052A1" w:rsidP="00C052A1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595A">
        <w:rPr>
          <w:rFonts w:ascii="Times New Roman" w:hAnsi="Times New Roman"/>
          <w:b/>
          <w:sz w:val="24"/>
          <w:szCs w:val="24"/>
        </w:rPr>
        <w:t>Отчет по расходованию внебюджетных средств за 201</w:t>
      </w:r>
      <w:r>
        <w:rPr>
          <w:rFonts w:ascii="Times New Roman" w:hAnsi="Times New Roman"/>
          <w:b/>
          <w:sz w:val="24"/>
          <w:szCs w:val="24"/>
        </w:rPr>
        <w:t>5</w:t>
      </w:r>
      <w:r w:rsidRPr="0092595A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6</w:t>
      </w:r>
      <w:r w:rsidRPr="0092595A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052A1" w:rsidRPr="00EE48D0" w:rsidTr="008F5220">
        <w:tc>
          <w:tcPr>
            <w:tcW w:w="4785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786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сумма</w:t>
            </w:r>
          </w:p>
        </w:tc>
      </w:tr>
      <w:tr w:rsidR="00C052A1" w:rsidRPr="00EE48D0" w:rsidTr="008F5220">
        <w:tc>
          <w:tcPr>
            <w:tcW w:w="4785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моющие/чистящие средства/</w:t>
            </w:r>
            <w:proofErr w:type="spellStart"/>
            <w:r w:rsidRPr="00EE48D0">
              <w:rPr>
                <w:rFonts w:ascii="Times New Roman" w:hAnsi="Times New Roman"/>
              </w:rPr>
              <w:t>хоз</w:t>
            </w:r>
            <w:proofErr w:type="spellEnd"/>
            <w:r w:rsidRPr="00EE48D0">
              <w:rPr>
                <w:rFonts w:ascii="Times New Roman" w:hAnsi="Times New Roman"/>
              </w:rPr>
              <w:t>. товары</w:t>
            </w:r>
          </w:p>
        </w:tc>
        <w:tc>
          <w:tcPr>
            <w:tcW w:w="4786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63436,00</w:t>
            </w:r>
          </w:p>
        </w:tc>
      </w:tr>
      <w:tr w:rsidR="00C052A1" w:rsidRPr="00EE48D0" w:rsidTr="008F5220">
        <w:tc>
          <w:tcPr>
            <w:tcW w:w="4785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канцелярские товары</w:t>
            </w:r>
          </w:p>
        </w:tc>
        <w:tc>
          <w:tcPr>
            <w:tcW w:w="4786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15916,00</w:t>
            </w:r>
          </w:p>
        </w:tc>
      </w:tr>
      <w:tr w:rsidR="00C052A1" w:rsidRPr="00EE48D0" w:rsidTr="008F5220">
        <w:tc>
          <w:tcPr>
            <w:tcW w:w="4785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 xml:space="preserve">унитазы  детские  6 </w:t>
            </w:r>
            <w:proofErr w:type="spellStart"/>
            <w:proofErr w:type="gramStart"/>
            <w:r w:rsidRPr="00EE48D0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EE48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16176,00</w:t>
            </w:r>
          </w:p>
        </w:tc>
      </w:tr>
      <w:tr w:rsidR="00C052A1" w:rsidRPr="00EE48D0" w:rsidTr="008F5220">
        <w:tc>
          <w:tcPr>
            <w:tcW w:w="4785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 xml:space="preserve">посуда для пищеблока </w:t>
            </w:r>
          </w:p>
        </w:tc>
        <w:tc>
          <w:tcPr>
            <w:tcW w:w="4786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48608,00</w:t>
            </w:r>
          </w:p>
        </w:tc>
      </w:tr>
      <w:tr w:rsidR="00C052A1" w:rsidRPr="00EE48D0" w:rsidTr="008F5220">
        <w:tc>
          <w:tcPr>
            <w:tcW w:w="4785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метод</w:t>
            </w:r>
            <w:proofErr w:type="gramStart"/>
            <w:r w:rsidRPr="00EE48D0">
              <w:rPr>
                <w:rFonts w:ascii="Times New Roman" w:hAnsi="Times New Roman"/>
              </w:rPr>
              <w:t>.</w:t>
            </w:r>
            <w:proofErr w:type="gramEnd"/>
            <w:r w:rsidRPr="00EE48D0">
              <w:rPr>
                <w:rFonts w:ascii="Times New Roman" w:hAnsi="Times New Roman"/>
              </w:rPr>
              <w:t xml:space="preserve">   </w:t>
            </w:r>
            <w:proofErr w:type="gramStart"/>
            <w:r w:rsidRPr="00EE48D0">
              <w:rPr>
                <w:rFonts w:ascii="Times New Roman" w:hAnsi="Times New Roman"/>
              </w:rPr>
              <w:t>л</w:t>
            </w:r>
            <w:proofErr w:type="gramEnd"/>
            <w:r w:rsidRPr="00EE48D0">
              <w:rPr>
                <w:rFonts w:ascii="Times New Roman" w:hAnsi="Times New Roman"/>
              </w:rPr>
              <w:t>итература</w:t>
            </w:r>
          </w:p>
        </w:tc>
        <w:tc>
          <w:tcPr>
            <w:tcW w:w="4786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2295,00</w:t>
            </w:r>
          </w:p>
        </w:tc>
      </w:tr>
      <w:tr w:rsidR="00C052A1" w:rsidRPr="00EE48D0" w:rsidTr="008F5220">
        <w:tc>
          <w:tcPr>
            <w:tcW w:w="4785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 xml:space="preserve">лекарственные средства </w:t>
            </w:r>
          </w:p>
        </w:tc>
        <w:tc>
          <w:tcPr>
            <w:tcW w:w="4786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15750,00</w:t>
            </w:r>
          </w:p>
        </w:tc>
      </w:tr>
      <w:tr w:rsidR="00C052A1" w:rsidRPr="00EE48D0" w:rsidTr="008F5220">
        <w:tc>
          <w:tcPr>
            <w:tcW w:w="4785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посуда детская</w:t>
            </w:r>
          </w:p>
        </w:tc>
        <w:tc>
          <w:tcPr>
            <w:tcW w:w="4786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13060,00</w:t>
            </w:r>
          </w:p>
        </w:tc>
      </w:tr>
      <w:tr w:rsidR="00C052A1" w:rsidRPr="00EE48D0" w:rsidTr="008F5220">
        <w:tc>
          <w:tcPr>
            <w:tcW w:w="4785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краска ПФ</w:t>
            </w:r>
          </w:p>
        </w:tc>
        <w:tc>
          <w:tcPr>
            <w:tcW w:w="4786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4143,00</w:t>
            </w:r>
          </w:p>
        </w:tc>
      </w:tr>
      <w:tr w:rsidR="00C052A1" w:rsidRPr="00EE48D0" w:rsidTr="008F5220">
        <w:tc>
          <w:tcPr>
            <w:tcW w:w="4785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итого:</w:t>
            </w:r>
          </w:p>
        </w:tc>
        <w:tc>
          <w:tcPr>
            <w:tcW w:w="4786" w:type="dxa"/>
            <w:shd w:val="clear" w:color="auto" w:fill="auto"/>
          </w:tcPr>
          <w:p w:rsidR="00C052A1" w:rsidRPr="00EE48D0" w:rsidRDefault="00C052A1" w:rsidP="008F5220">
            <w:pPr>
              <w:rPr>
                <w:rFonts w:ascii="Times New Roman" w:hAnsi="Times New Roman"/>
              </w:rPr>
            </w:pPr>
            <w:r w:rsidRPr="00EE48D0">
              <w:rPr>
                <w:rFonts w:ascii="Times New Roman" w:hAnsi="Times New Roman"/>
              </w:rPr>
              <w:t>179 384,00</w:t>
            </w:r>
          </w:p>
        </w:tc>
      </w:tr>
    </w:tbl>
    <w:p w:rsidR="00E33307" w:rsidRDefault="00E33307" w:rsidP="00302114">
      <w:pPr>
        <w:pStyle w:val="2"/>
        <w:tabs>
          <w:tab w:val="left" w:pos="6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114" w:rsidRPr="00302114" w:rsidRDefault="00302114" w:rsidP="00302114">
      <w:pPr>
        <w:pStyle w:val="2"/>
        <w:tabs>
          <w:tab w:val="left" w:pos="6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114">
        <w:rPr>
          <w:rFonts w:ascii="Times New Roman" w:hAnsi="Times New Roman"/>
          <w:sz w:val="24"/>
          <w:szCs w:val="24"/>
        </w:rPr>
        <w:t xml:space="preserve">        Таким образом, можно наблюдать тенденцию к обновлению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02114">
        <w:rPr>
          <w:rFonts w:ascii="Times New Roman" w:hAnsi="Times New Roman"/>
          <w:sz w:val="24"/>
          <w:szCs w:val="24"/>
        </w:rPr>
        <w:t>пополнени</w:t>
      </w:r>
      <w:r>
        <w:rPr>
          <w:rFonts w:ascii="Times New Roman" w:hAnsi="Times New Roman"/>
          <w:sz w:val="24"/>
          <w:szCs w:val="24"/>
        </w:rPr>
        <w:t>ю</w:t>
      </w:r>
      <w:r w:rsidRPr="00302114">
        <w:rPr>
          <w:rFonts w:ascii="Times New Roman" w:hAnsi="Times New Roman"/>
          <w:sz w:val="24"/>
          <w:szCs w:val="24"/>
        </w:rPr>
        <w:t xml:space="preserve"> материально-технической базы  дошкольного учреждения, приведение ее  в соответствие с современными требованиями, требованиями СанПиН, не только за счет бюджетных средств, но и используя  внебюджетные средства.</w:t>
      </w:r>
    </w:p>
    <w:p w:rsidR="00530BEA" w:rsidRPr="00302114" w:rsidRDefault="00302114" w:rsidP="00302114">
      <w:pPr>
        <w:pStyle w:val="2"/>
        <w:tabs>
          <w:tab w:val="left" w:pos="6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114">
        <w:rPr>
          <w:rFonts w:ascii="Times New Roman" w:hAnsi="Times New Roman"/>
          <w:sz w:val="24"/>
          <w:szCs w:val="24"/>
        </w:rPr>
        <w:t xml:space="preserve">      </w:t>
      </w:r>
    </w:p>
    <w:p w:rsidR="003C18DB" w:rsidRPr="00053D89" w:rsidRDefault="00053D89" w:rsidP="00A95772">
      <w:pPr>
        <w:jc w:val="both"/>
        <w:rPr>
          <w:rFonts w:ascii="Times New Roman" w:hAnsi="Times New Roman"/>
          <w:b/>
          <w:sz w:val="28"/>
          <w:szCs w:val="28"/>
        </w:rPr>
      </w:pPr>
      <w:r w:rsidRPr="00053D89">
        <w:rPr>
          <w:rFonts w:ascii="Times New Roman" w:hAnsi="Times New Roman"/>
          <w:b/>
          <w:sz w:val="28"/>
          <w:szCs w:val="28"/>
        </w:rPr>
        <w:t>6</w:t>
      </w:r>
      <w:r w:rsidR="003C18DB" w:rsidRPr="00053D89">
        <w:rPr>
          <w:rFonts w:ascii="Times New Roman" w:hAnsi="Times New Roman"/>
          <w:b/>
          <w:sz w:val="28"/>
          <w:szCs w:val="28"/>
        </w:rPr>
        <w:t xml:space="preserve">. </w:t>
      </w:r>
      <w:r w:rsidR="003C18DB" w:rsidRPr="00053D89">
        <w:rPr>
          <w:rFonts w:ascii="Times New Roman" w:eastAsia="'times new roman'" w:hAnsi="Times New Roman"/>
          <w:b/>
          <w:sz w:val="28"/>
          <w:szCs w:val="28"/>
        </w:rPr>
        <w:t>Заключение. Перспективы и планы развития</w:t>
      </w:r>
      <w:r>
        <w:rPr>
          <w:rFonts w:ascii="Times New Roman" w:eastAsia="'times new roman'" w:hAnsi="Times New Roman"/>
          <w:b/>
          <w:sz w:val="28"/>
          <w:szCs w:val="28"/>
        </w:rPr>
        <w:t>.</w:t>
      </w:r>
    </w:p>
    <w:p w:rsidR="00C87D92" w:rsidRPr="00C87D92" w:rsidRDefault="00C87D92" w:rsidP="00C87D92">
      <w:pPr>
        <w:pStyle w:val="2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7D92">
        <w:rPr>
          <w:rFonts w:ascii="Times New Roman" w:hAnsi="Times New Roman"/>
          <w:sz w:val="24"/>
          <w:szCs w:val="24"/>
        </w:rPr>
        <w:t xml:space="preserve">Таким образом,  проблемно-ориентированный  анализ показал,  что дошкольное образовательное учреждение находится в режиме развития. Одним из условий </w:t>
      </w:r>
      <w:proofErr w:type="gramStart"/>
      <w:r w:rsidRPr="00C87D92">
        <w:rPr>
          <w:rFonts w:ascii="Times New Roman" w:hAnsi="Times New Roman"/>
          <w:sz w:val="24"/>
          <w:szCs w:val="24"/>
        </w:rPr>
        <w:t xml:space="preserve">достижения эффективности результатов деятельности </w:t>
      </w:r>
      <w:r>
        <w:rPr>
          <w:rFonts w:ascii="Times New Roman" w:hAnsi="Times New Roman"/>
          <w:sz w:val="24"/>
          <w:szCs w:val="24"/>
        </w:rPr>
        <w:t>детского сада</w:t>
      </w:r>
      <w:proofErr w:type="gramEnd"/>
      <w:r w:rsidRPr="00C87D92">
        <w:rPr>
          <w:rFonts w:ascii="Times New Roman" w:hAnsi="Times New Roman"/>
          <w:sz w:val="24"/>
          <w:szCs w:val="24"/>
        </w:rPr>
        <w:t xml:space="preserve"> стал сформированный педагогический коллектив. Педагоги детского сада - специалисты высокой  квалификации, их отличает творческий подход к работе,  что сказывается на качестве  деятельности всего учреждения в целом. </w:t>
      </w:r>
    </w:p>
    <w:p w:rsidR="00C87D92" w:rsidRPr="00C87D92" w:rsidRDefault="00C87D92" w:rsidP="00C87D92">
      <w:pPr>
        <w:pStyle w:val="2"/>
        <w:tabs>
          <w:tab w:val="left" w:pos="6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7A6" w:rsidRDefault="00EA17A6" w:rsidP="00A95772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0BEA">
        <w:rPr>
          <w:rFonts w:ascii="Times New Roman" w:hAnsi="Times New Roman"/>
          <w:b/>
          <w:sz w:val="24"/>
          <w:szCs w:val="24"/>
        </w:rPr>
        <w:t>Перспективы развития:</w:t>
      </w:r>
    </w:p>
    <w:p w:rsidR="00EA17A6" w:rsidRPr="002D54D0" w:rsidRDefault="00A95772" w:rsidP="00C77801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D54D0">
        <w:rPr>
          <w:rFonts w:ascii="Times New Roman" w:hAnsi="Times New Roman"/>
          <w:sz w:val="24"/>
          <w:szCs w:val="24"/>
        </w:rPr>
        <w:t>О</w:t>
      </w:r>
      <w:r w:rsidR="00EA17A6" w:rsidRPr="002D54D0">
        <w:rPr>
          <w:rFonts w:ascii="Times New Roman" w:hAnsi="Times New Roman"/>
          <w:sz w:val="24"/>
          <w:szCs w:val="24"/>
        </w:rPr>
        <w:t>беспечение условий для реализации Федеральн</w:t>
      </w:r>
      <w:r w:rsidR="002D54D0" w:rsidRPr="002D54D0">
        <w:rPr>
          <w:rFonts w:ascii="Times New Roman" w:hAnsi="Times New Roman"/>
          <w:sz w:val="24"/>
          <w:szCs w:val="24"/>
        </w:rPr>
        <w:t>ого</w:t>
      </w:r>
      <w:r w:rsidR="00EA17A6" w:rsidRPr="002D54D0">
        <w:rPr>
          <w:rFonts w:ascii="Times New Roman" w:hAnsi="Times New Roman"/>
          <w:sz w:val="24"/>
          <w:szCs w:val="24"/>
        </w:rPr>
        <w:t xml:space="preserve"> государственн</w:t>
      </w:r>
      <w:r w:rsidR="002D54D0" w:rsidRPr="002D54D0">
        <w:rPr>
          <w:rFonts w:ascii="Times New Roman" w:hAnsi="Times New Roman"/>
          <w:sz w:val="24"/>
          <w:szCs w:val="24"/>
        </w:rPr>
        <w:t>ого</w:t>
      </w:r>
      <w:r w:rsidR="00EA17A6" w:rsidRPr="002D54D0">
        <w:rPr>
          <w:rFonts w:ascii="Times New Roman" w:hAnsi="Times New Roman"/>
          <w:sz w:val="24"/>
          <w:szCs w:val="24"/>
        </w:rPr>
        <w:t xml:space="preserve"> </w:t>
      </w:r>
      <w:r w:rsidR="002D54D0" w:rsidRPr="002D54D0">
        <w:rPr>
          <w:rFonts w:ascii="Times New Roman" w:hAnsi="Times New Roman"/>
          <w:sz w:val="24"/>
          <w:szCs w:val="24"/>
        </w:rPr>
        <w:t>образовательного стандарта</w:t>
      </w:r>
      <w:r w:rsidRPr="002D54D0">
        <w:rPr>
          <w:rFonts w:ascii="Times New Roman" w:hAnsi="Times New Roman"/>
          <w:sz w:val="24"/>
          <w:szCs w:val="24"/>
        </w:rPr>
        <w:t xml:space="preserve"> дошкольно</w:t>
      </w:r>
      <w:r w:rsidR="002D54D0" w:rsidRPr="002D54D0">
        <w:rPr>
          <w:rFonts w:ascii="Times New Roman" w:hAnsi="Times New Roman"/>
          <w:sz w:val="24"/>
          <w:szCs w:val="24"/>
        </w:rPr>
        <w:t>го</w:t>
      </w:r>
      <w:r w:rsidRPr="002D54D0">
        <w:rPr>
          <w:rFonts w:ascii="Times New Roman" w:hAnsi="Times New Roman"/>
          <w:sz w:val="24"/>
          <w:szCs w:val="24"/>
        </w:rPr>
        <w:t xml:space="preserve"> образовани</w:t>
      </w:r>
      <w:r w:rsidR="002D54D0" w:rsidRPr="002D54D0">
        <w:rPr>
          <w:rFonts w:ascii="Times New Roman" w:hAnsi="Times New Roman"/>
          <w:sz w:val="24"/>
          <w:szCs w:val="24"/>
        </w:rPr>
        <w:t>я</w:t>
      </w:r>
      <w:r w:rsidRPr="002D54D0">
        <w:rPr>
          <w:rFonts w:ascii="Times New Roman" w:hAnsi="Times New Roman"/>
          <w:sz w:val="24"/>
          <w:szCs w:val="24"/>
        </w:rPr>
        <w:t>.</w:t>
      </w:r>
    </w:p>
    <w:p w:rsidR="00EA17A6" w:rsidRPr="002D54D0" w:rsidRDefault="00A95772" w:rsidP="00C77801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D54D0">
        <w:rPr>
          <w:rFonts w:ascii="Times New Roman" w:hAnsi="Times New Roman"/>
          <w:sz w:val="24"/>
          <w:szCs w:val="24"/>
        </w:rPr>
        <w:t>С</w:t>
      </w:r>
      <w:r w:rsidR="00EA17A6" w:rsidRPr="002D54D0">
        <w:rPr>
          <w:rFonts w:ascii="Times New Roman" w:hAnsi="Times New Roman"/>
          <w:sz w:val="24"/>
          <w:szCs w:val="24"/>
        </w:rPr>
        <w:t>оздание условий для развития инновационных процессов в детском саду, вовлечение педагогов в стратегическую команду.</w:t>
      </w:r>
    </w:p>
    <w:p w:rsidR="00A95772" w:rsidRPr="002D54D0" w:rsidRDefault="00A95772" w:rsidP="00C77801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D54D0">
        <w:rPr>
          <w:rFonts w:ascii="Times New Roman" w:hAnsi="Times New Roman"/>
          <w:sz w:val="24"/>
          <w:szCs w:val="24"/>
        </w:rPr>
        <w:t>Активизация деятельности педагогического коллектива по развитию системы экологического образования дошкольников, ведения опытно-экспериментальной работы.</w:t>
      </w:r>
    </w:p>
    <w:p w:rsidR="002D54D0" w:rsidRPr="002D54D0" w:rsidRDefault="002D54D0" w:rsidP="00C77801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D54D0">
        <w:rPr>
          <w:rFonts w:ascii="Times New Roman" w:hAnsi="Times New Roman"/>
          <w:sz w:val="24"/>
          <w:szCs w:val="24"/>
        </w:rPr>
        <w:t>Увеличение количества образовательных услуг (в том числе услуг дополнительного образования на платной основе).</w:t>
      </w:r>
    </w:p>
    <w:p w:rsidR="00EA17A6" w:rsidRPr="002D54D0" w:rsidRDefault="00A95772" w:rsidP="00C77801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D54D0">
        <w:rPr>
          <w:rFonts w:ascii="Times New Roman" w:hAnsi="Times New Roman"/>
          <w:sz w:val="24"/>
          <w:szCs w:val="24"/>
        </w:rPr>
        <w:t>Р</w:t>
      </w:r>
      <w:r w:rsidR="00EA17A6" w:rsidRPr="002D54D0">
        <w:rPr>
          <w:rFonts w:ascii="Times New Roman" w:hAnsi="Times New Roman"/>
          <w:sz w:val="24"/>
          <w:szCs w:val="24"/>
        </w:rPr>
        <w:t>азвитие материально</w:t>
      </w:r>
      <w:r w:rsidRPr="002D54D0">
        <w:rPr>
          <w:rFonts w:ascii="Times New Roman" w:hAnsi="Times New Roman"/>
          <w:sz w:val="24"/>
          <w:szCs w:val="24"/>
        </w:rPr>
        <w:t>-технической</w:t>
      </w:r>
      <w:r w:rsidR="00EA17A6" w:rsidRPr="002D54D0">
        <w:rPr>
          <w:rFonts w:ascii="Times New Roman" w:hAnsi="Times New Roman"/>
          <w:sz w:val="24"/>
          <w:szCs w:val="24"/>
        </w:rPr>
        <w:t xml:space="preserve"> базы </w:t>
      </w:r>
      <w:r w:rsidRPr="002D54D0">
        <w:rPr>
          <w:rFonts w:ascii="Times New Roman" w:hAnsi="Times New Roman"/>
          <w:sz w:val="24"/>
          <w:szCs w:val="24"/>
        </w:rPr>
        <w:t>дошкольного учреждения.</w:t>
      </w:r>
    </w:p>
    <w:p w:rsidR="003A5773" w:rsidRPr="00C052A1" w:rsidRDefault="00A95772" w:rsidP="00A95772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D54D0">
        <w:rPr>
          <w:rFonts w:ascii="Times New Roman" w:hAnsi="Times New Roman"/>
          <w:sz w:val="24"/>
          <w:szCs w:val="24"/>
        </w:rPr>
        <w:t>Р</w:t>
      </w:r>
      <w:r w:rsidR="00EA17A6" w:rsidRPr="002D54D0">
        <w:rPr>
          <w:rFonts w:ascii="Times New Roman" w:hAnsi="Times New Roman"/>
          <w:sz w:val="24"/>
          <w:szCs w:val="24"/>
        </w:rPr>
        <w:t>еализации программы энергосбережения.</w:t>
      </w:r>
    </w:p>
    <w:p w:rsidR="00A95772" w:rsidRPr="002026B5" w:rsidRDefault="00A95772" w:rsidP="00A95772">
      <w:pPr>
        <w:tabs>
          <w:tab w:val="left" w:pos="567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95772" w:rsidRPr="002026B5" w:rsidRDefault="00A95772" w:rsidP="00A95772">
      <w:pPr>
        <w:tabs>
          <w:tab w:val="left" w:pos="567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A17A6" w:rsidRPr="00530BEA" w:rsidRDefault="00461C6D" w:rsidP="00A95772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0BEA">
        <w:rPr>
          <w:rFonts w:ascii="Times New Roman" w:hAnsi="Times New Roman"/>
          <w:sz w:val="24"/>
          <w:szCs w:val="24"/>
        </w:rPr>
        <w:t>Приглашаем к сотрудничеству:</w:t>
      </w:r>
    </w:p>
    <w:p w:rsidR="00461C6D" w:rsidRPr="00530BEA" w:rsidRDefault="00461C6D" w:rsidP="00EA17A6">
      <w:pPr>
        <w:tabs>
          <w:tab w:val="left" w:pos="5670"/>
        </w:tabs>
        <w:rPr>
          <w:rFonts w:ascii="Times New Roman" w:hAnsi="Times New Roman"/>
          <w:b/>
          <w:sz w:val="24"/>
          <w:szCs w:val="24"/>
        </w:rPr>
      </w:pPr>
      <w:r w:rsidRPr="00530BEA">
        <w:rPr>
          <w:rFonts w:ascii="Times New Roman" w:hAnsi="Times New Roman"/>
          <w:sz w:val="24"/>
          <w:szCs w:val="24"/>
        </w:rPr>
        <w:t>Адрес сайта</w:t>
      </w:r>
      <w:r w:rsidR="00073EEE" w:rsidRPr="00530BEA">
        <w:rPr>
          <w:rFonts w:ascii="Times New Roman" w:hAnsi="Times New Roman"/>
          <w:sz w:val="24"/>
          <w:szCs w:val="24"/>
        </w:rPr>
        <w:t xml:space="preserve">: </w:t>
      </w:r>
      <w:r w:rsidR="00073EEE" w:rsidRPr="00530BEA">
        <w:rPr>
          <w:rFonts w:ascii="Times New Roman" w:hAnsi="Times New Roman"/>
          <w:b/>
          <w:sz w:val="24"/>
          <w:szCs w:val="24"/>
        </w:rPr>
        <w:t>http://dou9</w:t>
      </w:r>
      <w:r w:rsidR="00A95772" w:rsidRPr="00530BEA">
        <w:rPr>
          <w:rFonts w:ascii="Times New Roman" w:hAnsi="Times New Roman"/>
          <w:b/>
          <w:sz w:val="24"/>
          <w:szCs w:val="24"/>
        </w:rPr>
        <w:t>4</w:t>
      </w:r>
      <w:r w:rsidR="00073EEE" w:rsidRPr="00530BEA">
        <w:rPr>
          <w:rFonts w:ascii="Times New Roman" w:hAnsi="Times New Roman"/>
          <w:b/>
          <w:sz w:val="24"/>
          <w:szCs w:val="24"/>
        </w:rPr>
        <w:t>.rybadm.ru</w:t>
      </w:r>
    </w:p>
    <w:p w:rsidR="00D56EC6" w:rsidRDefault="00461C6D" w:rsidP="002D54D0">
      <w:pPr>
        <w:tabs>
          <w:tab w:val="left" w:pos="5670"/>
        </w:tabs>
        <w:rPr>
          <w:rFonts w:ascii="Times New Roman" w:hAnsi="Times New Roman"/>
          <w:b/>
          <w:sz w:val="24"/>
          <w:szCs w:val="24"/>
        </w:rPr>
      </w:pPr>
      <w:r w:rsidRPr="00530BEA">
        <w:rPr>
          <w:rFonts w:ascii="Times New Roman" w:hAnsi="Times New Roman"/>
          <w:sz w:val="24"/>
          <w:szCs w:val="24"/>
        </w:rPr>
        <w:t>Адрес электронной почты</w:t>
      </w:r>
      <w:r w:rsidR="00073EEE" w:rsidRPr="00530BEA">
        <w:rPr>
          <w:rFonts w:ascii="Times New Roman" w:hAnsi="Times New Roman"/>
          <w:sz w:val="24"/>
          <w:szCs w:val="24"/>
        </w:rPr>
        <w:t xml:space="preserve">: </w:t>
      </w:r>
      <w:hyperlink r:id="rId22" w:history="1">
        <w:r w:rsidR="0087050F" w:rsidRPr="0092006A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dou</w:t>
        </w:r>
        <w:r w:rsidR="0087050F" w:rsidRPr="0092006A">
          <w:rPr>
            <w:rStyle w:val="ab"/>
            <w:rFonts w:ascii="Times New Roman" w:hAnsi="Times New Roman"/>
            <w:b/>
            <w:sz w:val="24"/>
            <w:szCs w:val="24"/>
          </w:rPr>
          <w:t>94@</w:t>
        </w:r>
        <w:r w:rsidR="0087050F" w:rsidRPr="0092006A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rybadm</w:t>
        </w:r>
        <w:r w:rsidR="0087050F" w:rsidRPr="0092006A">
          <w:rPr>
            <w:rStyle w:val="ab"/>
            <w:rFonts w:ascii="Times New Roman" w:hAnsi="Times New Roman"/>
            <w:b/>
            <w:sz w:val="24"/>
            <w:szCs w:val="24"/>
          </w:rPr>
          <w:t>.</w:t>
        </w:r>
        <w:r w:rsidR="0087050F" w:rsidRPr="0092006A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bookmarkStart w:id="0" w:name="_GoBack"/>
      <w:bookmarkEnd w:id="0"/>
    </w:p>
    <w:p w:rsidR="0087050F" w:rsidRDefault="0087050F" w:rsidP="002D54D0">
      <w:pPr>
        <w:tabs>
          <w:tab w:val="left" w:pos="5670"/>
        </w:tabs>
        <w:rPr>
          <w:rFonts w:ascii="Times New Roman" w:hAnsi="Times New Roman"/>
          <w:b/>
          <w:sz w:val="24"/>
          <w:szCs w:val="24"/>
        </w:rPr>
      </w:pPr>
    </w:p>
    <w:p w:rsidR="0087050F" w:rsidRDefault="0087050F" w:rsidP="002D54D0">
      <w:pPr>
        <w:tabs>
          <w:tab w:val="left" w:pos="5670"/>
        </w:tabs>
        <w:rPr>
          <w:rFonts w:ascii="Times New Roman" w:hAnsi="Times New Roman"/>
          <w:b/>
          <w:sz w:val="24"/>
          <w:szCs w:val="24"/>
        </w:rPr>
      </w:pPr>
    </w:p>
    <w:p w:rsidR="0087050F" w:rsidRDefault="0087050F" w:rsidP="002D54D0">
      <w:pPr>
        <w:tabs>
          <w:tab w:val="left" w:pos="5670"/>
        </w:tabs>
        <w:rPr>
          <w:rFonts w:ascii="Times New Roman" w:hAnsi="Times New Roman"/>
          <w:b/>
          <w:sz w:val="24"/>
          <w:szCs w:val="24"/>
        </w:rPr>
      </w:pPr>
    </w:p>
    <w:p w:rsidR="0087050F" w:rsidRDefault="0087050F" w:rsidP="002D54D0">
      <w:pPr>
        <w:tabs>
          <w:tab w:val="left" w:pos="5670"/>
        </w:tabs>
        <w:rPr>
          <w:rFonts w:ascii="Times New Roman" w:hAnsi="Times New Roman"/>
          <w:b/>
          <w:sz w:val="24"/>
          <w:szCs w:val="24"/>
        </w:rPr>
      </w:pPr>
    </w:p>
    <w:p w:rsidR="0087050F" w:rsidRDefault="0087050F" w:rsidP="002D54D0">
      <w:pPr>
        <w:tabs>
          <w:tab w:val="left" w:pos="5670"/>
        </w:tabs>
        <w:rPr>
          <w:rFonts w:ascii="Times New Roman" w:hAnsi="Times New Roman"/>
          <w:b/>
          <w:sz w:val="24"/>
          <w:szCs w:val="24"/>
        </w:rPr>
      </w:pPr>
    </w:p>
    <w:p w:rsidR="0087050F" w:rsidRDefault="0087050F" w:rsidP="002D54D0">
      <w:pPr>
        <w:tabs>
          <w:tab w:val="left" w:pos="5670"/>
        </w:tabs>
        <w:rPr>
          <w:rFonts w:ascii="Times New Roman" w:hAnsi="Times New Roman"/>
          <w:b/>
          <w:sz w:val="24"/>
          <w:szCs w:val="24"/>
        </w:rPr>
      </w:pPr>
    </w:p>
    <w:p w:rsidR="0087050F" w:rsidRDefault="0087050F" w:rsidP="002D54D0">
      <w:pPr>
        <w:tabs>
          <w:tab w:val="left" w:pos="5670"/>
        </w:tabs>
        <w:rPr>
          <w:rFonts w:ascii="Times New Roman" w:hAnsi="Times New Roman"/>
          <w:b/>
          <w:sz w:val="24"/>
          <w:szCs w:val="24"/>
        </w:rPr>
      </w:pPr>
    </w:p>
    <w:p w:rsidR="0087050F" w:rsidRDefault="0087050F" w:rsidP="002D54D0">
      <w:pPr>
        <w:tabs>
          <w:tab w:val="left" w:pos="5670"/>
        </w:tabs>
        <w:rPr>
          <w:rFonts w:ascii="Times New Roman" w:hAnsi="Times New Roman"/>
          <w:b/>
          <w:sz w:val="24"/>
          <w:szCs w:val="24"/>
        </w:rPr>
      </w:pPr>
    </w:p>
    <w:p w:rsidR="0087050F" w:rsidRDefault="0087050F" w:rsidP="002D54D0">
      <w:pPr>
        <w:tabs>
          <w:tab w:val="left" w:pos="5670"/>
        </w:tabs>
        <w:rPr>
          <w:rFonts w:ascii="Times New Roman" w:hAnsi="Times New Roman"/>
          <w:b/>
          <w:sz w:val="24"/>
          <w:szCs w:val="24"/>
        </w:rPr>
      </w:pPr>
    </w:p>
    <w:p w:rsidR="0087050F" w:rsidRDefault="0087050F" w:rsidP="002D54D0">
      <w:pPr>
        <w:tabs>
          <w:tab w:val="left" w:pos="5670"/>
        </w:tabs>
        <w:rPr>
          <w:rFonts w:ascii="Times New Roman" w:hAnsi="Times New Roman"/>
          <w:b/>
          <w:sz w:val="24"/>
          <w:szCs w:val="24"/>
        </w:rPr>
      </w:pPr>
    </w:p>
    <w:p w:rsidR="0087050F" w:rsidRDefault="0087050F" w:rsidP="002D54D0">
      <w:pPr>
        <w:tabs>
          <w:tab w:val="left" w:pos="5670"/>
        </w:tabs>
        <w:rPr>
          <w:rFonts w:ascii="Times New Roman" w:hAnsi="Times New Roman"/>
          <w:b/>
          <w:sz w:val="24"/>
          <w:szCs w:val="24"/>
        </w:rPr>
      </w:pPr>
    </w:p>
    <w:sectPr w:rsidR="0087050F" w:rsidSect="00CF61FA">
      <w:footerReference w:type="even" r:id="rId23"/>
      <w:footerReference w:type="default" r:id="rId24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7AC" w:rsidRDefault="00A947AC">
      <w:r>
        <w:separator/>
      </w:r>
    </w:p>
  </w:endnote>
  <w:endnote w:type="continuationSeparator" w:id="0">
    <w:p w:rsidR="00A947AC" w:rsidRDefault="00A9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LGC Sans">
    <w:charset w:val="8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'times new roman'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6F" w:rsidRDefault="001B69CC" w:rsidP="00D12A2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216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216F" w:rsidRDefault="003F216F" w:rsidP="00D10FE1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6F" w:rsidRDefault="001B69CC" w:rsidP="00D12A2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216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D738C">
      <w:rPr>
        <w:rStyle w:val="ae"/>
        <w:noProof/>
      </w:rPr>
      <w:t>26</w:t>
    </w:r>
    <w:r>
      <w:rPr>
        <w:rStyle w:val="ae"/>
      </w:rPr>
      <w:fldChar w:fldCharType="end"/>
    </w:r>
  </w:p>
  <w:p w:rsidR="003F216F" w:rsidRDefault="003F216F" w:rsidP="00D10FE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7AC" w:rsidRDefault="00A947AC">
      <w:r>
        <w:separator/>
      </w:r>
    </w:p>
  </w:footnote>
  <w:footnote w:type="continuationSeparator" w:id="0">
    <w:p w:rsidR="00A947AC" w:rsidRDefault="00A94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629ACC"/>
    <w:lvl w:ilvl="0">
      <w:numFmt w:val="decimal"/>
      <w:lvlText w:val="*"/>
      <w:lvlJc w:val="left"/>
    </w:lvl>
  </w:abstractNum>
  <w:abstractNum w:abstractNumId="1">
    <w:nsid w:val="022157A0"/>
    <w:multiLevelType w:val="hybridMultilevel"/>
    <w:tmpl w:val="DEFE3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86E4B"/>
    <w:multiLevelType w:val="hybridMultilevel"/>
    <w:tmpl w:val="AA448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01447"/>
    <w:multiLevelType w:val="hybridMultilevel"/>
    <w:tmpl w:val="8CB6985A"/>
    <w:lvl w:ilvl="0" w:tplc="64824E1C">
      <w:start w:val="1"/>
      <w:numFmt w:val="bullet"/>
      <w:lvlText w:val=""/>
      <w:lvlJc w:val="left"/>
      <w:pPr>
        <w:tabs>
          <w:tab w:val="num" w:pos="113"/>
        </w:tabs>
        <w:ind w:left="39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4">
    <w:nsid w:val="0A3957E9"/>
    <w:multiLevelType w:val="multilevel"/>
    <w:tmpl w:val="8558F7C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B50C1"/>
    <w:multiLevelType w:val="multilevel"/>
    <w:tmpl w:val="8558F7C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00E7D"/>
    <w:multiLevelType w:val="multilevel"/>
    <w:tmpl w:val="174C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53A25"/>
    <w:multiLevelType w:val="hybridMultilevel"/>
    <w:tmpl w:val="B6405638"/>
    <w:lvl w:ilvl="0" w:tplc="7D629ACC">
      <w:start w:val="65535"/>
      <w:numFmt w:val="bullet"/>
      <w:lvlText w:val="•"/>
      <w:legacy w:legacy="1" w:legacySpace="0" w:legacyIndent="33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8">
    <w:nsid w:val="1A944EA8"/>
    <w:multiLevelType w:val="hybridMultilevel"/>
    <w:tmpl w:val="A5E0EA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33441D"/>
    <w:multiLevelType w:val="hybridMultilevel"/>
    <w:tmpl w:val="A8566498"/>
    <w:lvl w:ilvl="0" w:tplc="56568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553BA"/>
    <w:multiLevelType w:val="hybridMultilevel"/>
    <w:tmpl w:val="87101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FF2BE5"/>
    <w:multiLevelType w:val="hybridMultilevel"/>
    <w:tmpl w:val="74623784"/>
    <w:lvl w:ilvl="0" w:tplc="A2B0DC92">
      <w:start w:val="1"/>
      <w:numFmt w:val="bullet"/>
      <w:lvlText w:val="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286B4363"/>
    <w:multiLevelType w:val="hybridMultilevel"/>
    <w:tmpl w:val="EE30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514D9"/>
    <w:multiLevelType w:val="hybridMultilevel"/>
    <w:tmpl w:val="10FCECC4"/>
    <w:lvl w:ilvl="0" w:tplc="0419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4">
    <w:nsid w:val="2B9954DE"/>
    <w:multiLevelType w:val="multilevel"/>
    <w:tmpl w:val="8558F7C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D00CA0"/>
    <w:multiLevelType w:val="hybridMultilevel"/>
    <w:tmpl w:val="2C4011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C56F67"/>
    <w:multiLevelType w:val="multilevel"/>
    <w:tmpl w:val="D0607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7">
    <w:nsid w:val="30D06897"/>
    <w:multiLevelType w:val="hybridMultilevel"/>
    <w:tmpl w:val="7AF0BC1E"/>
    <w:lvl w:ilvl="0" w:tplc="D63671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6B63E9"/>
    <w:multiLevelType w:val="hybridMultilevel"/>
    <w:tmpl w:val="7D5E1664"/>
    <w:lvl w:ilvl="0" w:tplc="2A78B7E6">
      <w:start w:val="1"/>
      <w:numFmt w:val="bullet"/>
      <w:lvlText w:val=""/>
      <w:lvlJc w:val="left"/>
      <w:pPr>
        <w:tabs>
          <w:tab w:val="num" w:pos="283"/>
        </w:tabs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480518"/>
    <w:multiLevelType w:val="hybridMultilevel"/>
    <w:tmpl w:val="19B45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8B54050"/>
    <w:multiLevelType w:val="multilevel"/>
    <w:tmpl w:val="8558F7C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1A2E40"/>
    <w:multiLevelType w:val="multilevel"/>
    <w:tmpl w:val="2410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55653E"/>
    <w:multiLevelType w:val="hybridMultilevel"/>
    <w:tmpl w:val="94B8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C44AB"/>
    <w:multiLevelType w:val="multilevel"/>
    <w:tmpl w:val="0AC0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4">
    <w:nsid w:val="51166F33"/>
    <w:multiLevelType w:val="multilevel"/>
    <w:tmpl w:val="9F2867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52A84E9F"/>
    <w:multiLevelType w:val="hybridMultilevel"/>
    <w:tmpl w:val="B5A8A30C"/>
    <w:lvl w:ilvl="0" w:tplc="6F70B9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301AD7"/>
    <w:multiLevelType w:val="hybridMultilevel"/>
    <w:tmpl w:val="9EEA0150"/>
    <w:lvl w:ilvl="0" w:tplc="A2B0DC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360DA"/>
    <w:multiLevelType w:val="hybridMultilevel"/>
    <w:tmpl w:val="E8C20CB4"/>
    <w:lvl w:ilvl="0" w:tplc="5656857C">
      <w:start w:val="1"/>
      <w:numFmt w:val="bullet"/>
      <w:lvlText w:val=""/>
      <w:lvlJc w:val="left"/>
      <w:pPr>
        <w:tabs>
          <w:tab w:val="num" w:pos="113"/>
        </w:tabs>
        <w:ind w:left="397" w:hanging="397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B74F93"/>
    <w:multiLevelType w:val="multilevel"/>
    <w:tmpl w:val="1150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C9127C"/>
    <w:multiLevelType w:val="hybridMultilevel"/>
    <w:tmpl w:val="8E00FE74"/>
    <w:lvl w:ilvl="0" w:tplc="0419000F">
      <w:start w:val="1"/>
      <w:numFmt w:val="decimal"/>
      <w:lvlText w:val="%1."/>
      <w:lvlJc w:val="left"/>
      <w:pPr>
        <w:ind w:left="1096" w:hanging="360"/>
      </w:p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0">
    <w:nsid w:val="59EF7470"/>
    <w:multiLevelType w:val="multilevel"/>
    <w:tmpl w:val="7B32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E36085"/>
    <w:multiLevelType w:val="hybridMultilevel"/>
    <w:tmpl w:val="39FE4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1842FC"/>
    <w:multiLevelType w:val="multilevel"/>
    <w:tmpl w:val="0F488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6230DBC"/>
    <w:multiLevelType w:val="multilevel"/>
    <w:tmpl w:val="0C76916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7974FA"/>
    <w:multiLevelType w:val="singleLevel"/>
    <w:tmpl w:val="E53021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5">
    <w:nsid w:val="6C1A6342"/>
    <w:multiLevelType w:val="hybridMultilevel"/>
    <w:tmpl w:val="46DA8A4A"/>
    <w:lvl w:ilvl="0" w:tplc="2A78B7E6">
      <w:start w:val="1"/>
      <w:numFmt w:val="bullet"/>
      <w:lvlText w:val=""/>
      <w:lvlJc w:val="left"/>
      <w:pPr>
        <w:tabs>
          <w:tab w:val="num" w:pos="681"/>
        </w:tabs>
        <w:ind w:left="96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36">
    <w:nsid w:val="6C5E14FB"/>
    <w:multiLevelType w:val="hybridMultilevel"/>
    <w:tmpl w:val="3E746B24"/>
    <w:lvl w:ilvl="0" w:tplc="A2B0DC9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C7930FB"/>
    <w:multiLevelType w:val="multilevel"/>
    <w:tmpl w:val="B3A2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1F0580"/>
    <w:multiLevelType w:val="multilevel"/>
    <w:tmpl w:val="66F42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806E1C"/>
    <w:multiLevelType w:val="multilevel"/>
    <w:tmpl w:val="D2E07AC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C552A7"/>
    <w:multiLevelType w:val="multilevel"/>
    <w:tmpl w:val="2554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60D2717"/>
    <w:multiLevelType w:val="hybridMultilevel"/>
    <w:tmpl w:val="CC30F244"/>
    <w:lvl w:ilvl="0" w:tplc="A2B0DC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27"/>
  </w:num>
  <w:num w:numId="4">
    <w:abstractNumId w:val="18"/>
  </w:num>
  <w:num w:numId="5">
    <w:abstractNumId w:val="10"/>
  </w:num>
  <w:num w:numId="6">
    <w:abstractNumId w:val="23"/>
  </w:num>
  <w:num w:numId="7">
    <w:abstractNumId w:val="19"/>
  </w:num>
  <w:num w:numId="8">
    <w:abstractNumId w:val="28"/>
  </w:num>
  <w:num w:numId="9">
    <w:abstractNumId w:val="37"/>
  </w:num>
  <w:num w:numId="10">
    <w:abstractNumId w:val="26"/>
  </w:num>
  <w:num w:numId="11">
    <w:abstractNumId w:val="41"/>
  </w:num>
  <w:num w:numId="12">
    <w:abstractNumId w:val="39"/>
  </w:num>
  <w:num w:numId="13">
    <w:abstractNumId w:val="33"/>
  </w:num>
  <w:num w:numId="14">
    <w:abstractNumId w:val="17"/>
  </w:num>
  <w:num w:numId="15">
    <w:abstractNumId w:val="31"/>
  </w:num>
  <w:num w:numId="16">
    <w:abstractNumId w:val="22"/>
  </w:num>
  <w:num w:numId="17">
    <w:abstractNumId w:val="12"/>
  </w:num>
  <w:num w:numId="18">
    <w:abstractNumId w:val="1"/>
  </w:num>
  <w:num w:numId="19">
    <w:abstractNumId w:val="16"/>
  </w:num>
  <w:num w:numId="20">
    <w:abstractNumId w:val="24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24">
    <w:abstractNumId w:val="13"/>
  </w:num>
  <w:num w:numId="25">
    <w:abstractNumId w:val="2"/>
  </w:num>
  <w:num w:numId="26">
    <w:abstractNumId w:val="38"/>
  </w:num>
  <w:num w:numId="27">
    <w:abstractNumId w:val="21"/>
  </w:num>
  <w:num w:numId="28">
    <w:abstractNumId w:val="4"/>
  </w:num>
  <w:num w:numId="29">
    <w:abstractNumId w:val="40"/>
  </w:num>
  <w:num w:numId="30">
    <w:abstractNumId w:val="30"/>
  </w:num>
  <w:num w:numId="31">
    <w:abstractNumId w:val="6"/>
  </w:num>
  <w:num w:numId="32">
    <w:abstractNumId w:val="20"/>
  </w:num>
  <w:num w:numId="33">
    <w:abstractNumId w:val="14"/>
  </w:num>
  <w:num w:numId="34">
    <w:abstractNumId w:val="5"/>
  </w:num>
  <w:num w:numId="35">
    <w:abstractNumId w:val="9"/>
  </w:num>
  <w:num w:numId="36">
    <w:abstractNumId w:val="29"/>
  </w:num>
  <w:num w:numId="37">
    <w:abstractNumId w:val="7"/>
  </w:num>
  <w:num w:numId="38">
    <w:abstractNumId w:val="3"/>
  </w:num>
  <w:num w:numId="39">
    <w:abstractNumId w:val="32"/>
  </w:num>
  <w:num w:numId="40">
    <w:abstractNumId w:val="34"/>
  </w:num>
  <w:num w:numId="41">
    <w:abstractNumId w:val="15"/>
  </w:num>
  <w:num w:numId="42">
    <w:abstractNumId w:val="36"/>
  </w:num>
  <w:num w:numId="43">
    <w:abstractNumId w:val="8"/>
  </w:num>
  <w:num w:numId="44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FCB"/>
    <w:rsid w:val="00004753"/>
    <w:rsid w:val="00004B47"/>
    <w:rsid w:val="00023AB9"/>
    <w:rsid w:val="000443C0"/>
    <w:rsid w:val="00045EC0"/>
    <w:rsid w:val="00046264"/>
    <w:rsid w:val="000502FF"/>
    <w:rsid w:val="00053D89"/>
    <w:rsid w:val="00055A9A"/>
    <w:rsid w:val="0007143B"/>
    <w:rsid w:val="000716FB"/>
    <w:rsid w:val="00072A81"/>
    <w:rsid w:val="00073EEE"/>
    <w:rsid w:val="00085B8B"/>
    <w:rsid w:val="00097792"/>
    <w:rsid w:val="000A1C12"/>
    <w:rsid w:val="000A708E"/>
    <w:rsid w:val="000B5A49"/>
    <w:rsid w:val="000C6F25"/>
    <w:rsid w:val="000D3893"/>
    <w:rsid w:val="000D5D68"/>
    <w:rsid w:val="000D68FD"/>
    <w:rsid w:val="00107F56"/>
    <w:rsid w:val="00114D93"/>
    <w:rsid w:val="001245D9"/>
    <w:rsid w:val="00131BC1"/>
    <w:rsid w:val="001365FB"/>
    <w:rsid w:val="0014456D"/>
    <w:rsid w:val="00145A4F"/>
    <w:rsid w:val="001508E4"/>
    <w:rsid w:val="00154524"/>
    <w:rsid w:val="001636B7"/>
    <w:rsid w:val="00165C11"/>
    <w:rsid w:val="00177A73"/>
    <w:rsid w:val="00181523"/>
    <w:rsid w:val="00183BA8"/>
    <w:rsid w:val="00184A04"/>
    <w:rsid w:val="001A7400"/>
    <w:rsid w:val="001B46E3"/>
    <w:rsid w:val="001B69CC"/>
    <w:rsid w:val="001D2241"/>
    <w:rsid w:val="001D593D"/>
    <w:rsid w:val="001E51DB"/>
    <w:rsid w:val="002026B5"/>
    <w:rsid w:val="00202A86"/>
    <w:rsid w:val="00203477"/>
    <w:rsid w:val="00203F6E"/>
    <w:rsid w:val="00216538"/>
    <w:rsid w:val="00221FFE"/>
    <w:rsid w:val="002223DE"/>
    <w:rsid w:val="00223929"/>
    <w:rsid w:val="00236A02"/>
    <w:rsid w:val="00236C56"/>
    <w:rsid w:val="00260886"/>
    <w:rsid w:val="00264A91"/>
    <w:rsid w:val="00264F28"/>
    <w:rsid w:val="00272117"/>
    <w:rsid w:val="002B1C9D"/>
    <w:rsid w:val="002B2427"/>
    <w:rsid w:val="002B30C3"/>
    <w:rsid w:val="002C6DDC"/>
    <w:rsid w:val="002D54D0"/>
    <w:rsid w:val="002D558F"/>
    <w:rsid w:val="002E1C60"/>
    <w:rsid w:val="002E6119"/>
    <w:rsid w:val="002F2670"/>
    <w:rsid w:val="002F3532"/>
    <w:rsid w:val="00302114"/>
    <w:rsid w:val="00304A48"/>
    <w:rsid w:val="0031547F"/>
    <w:rsid w:val="00315A20"/>
    <w:rsid w:val="00324E4C"/>
    <w:rsid w:val="00335180"/>
    <w:rsid w:val="003360A5"/>
    <w:rsid w:val="0036313F"/>
    <w:rsid w:val="003668F8"/>
    <w:rsid w:val="00371C0F"/>
    <w:rsid w:val="00371E07"/>
    <w:rsid w:val="003841F9"/>
    <w:rsid w:val="0039003D"/>
    <w:rsid w:val="003A5773"/>
    <w:rsid w:val="003B499E"/>
    <w:rsid w:val="003B7E1A"/>
    <w:rsid w:val="003C18DB"/>
    <w:rsid w:val="003C2408"/>
    <w:rsid w:val="003C27FD"/>
    <w:rsid w:val="003C7343"/>
    <w:rsid w:val="003D4093"/>
    <w:rsid w:val="003D738C"/>
    <w:rsid w:val="003F216F"/>
    <w:rsid w:val="003F7CC0"/>
    <w:rsid w:val="004007DB"/>
    <w:rsid w:val="0040311B"/>
    <w:rsid w:val="004062E8"/>
    <w:rsid w:val="00406714"/>
    <w:rsid w:val="00406AA7"/>
    <w:rsid w:val="004074F1"/>
    <w:rsid w:val="00420F17"/>
    <w:rsid w:val="00424243"/>
    <w:rsid w:val="0043031E"/>
    <w:rsid w:val="00445476"/>
    <w:rsid w:val="004455EA"/>
    <w:rsid w:val="00461C6D"/>
    <w:rsid w:val="004668A2"/>
    <w:rsid w:val="004713F1"/>
    <w:rsid w:val="0047645E"/>
    <w:rsid w:val="0049525A"/>
    <w:rsid w:val="004A0DA3"/>
    <w:rsid w:val="004A28AC"/>
    <w:rsid w:val="004A2F99"/>
    <w:rsid w:val="004A34D5"/>
    <w:rsid w:val="004B42D7"/>
    <w:rsid w:val="004B4600"/>
    <w:rsid w:val="004C6247"/>
    <w:rsid w:val="004C6BA9"/>
    <w:rsid w:val="004E3DD6"/>
    <w:rsid w:val="004F595E"/>
    <w:rsid w:val="005170AD"/>
    <w:rsid w:val="00517182"/>
    <w:rsid w:val="00527E97"/>
    <w:rsid w:val="005304A0"/>
    <w:rsid w:val="0053078C"/>
    <w:rsid w:val="00530BEA"/>
    <w:rsid w:val="005369FC"/>
    <w:rsid w:val="00536B9D"/>
    <w:rsid w:val="00554F5A"/>
    <w:rsid w:val="0055696B"/>
    <w:rsid w:val="005600FC"/>
    <w:rsid w:val="0056040E"/>
    <w:rsid w:val="00574BEA"/>
    <w:rsid w:val="00577BEE"/>
    <w:rsid w:val="00585DE3"/>
    <w:rsid w:val="005873D8"/>
    <w:rsid w:val="00597FA4"/>
    <w:rsid w:val="005A350C"/>
    <w:rsid w:val="005C59BA"/>
    <w:rsid w:val="005F4678"/>
    <w:rsid w:val="00613694"/>
    <w:rsid w:val="00620B55"/>
    <w:rsid w:val="00621AFF"/>
    <w:rsid w:val="0062756D"/>
    <w:rsid w:val="0063168C"/>
    <w:rsid w:val="006323CC"/>
    <w:rsid w:val="00635917"/>
    <w:rsid w:val="0065243B"/>
    <w:rsid w:val="00666069"/>
    <w:rsid w:val="0067275F"/>
    <w:rsid w:val="006731B4"/>
    <w:rsid w:val="006734BB"/>
    <w:rsid w:val="0068238F"/>
    <w:rsid w:val="00682F07"/>
    <w:rsid w:val="006879CF"/>
    <w:rsid w:val="00687E84"/>
    <w:rsid w:val="006A6E42"/>
    <w:rsid w:val="006B438C"/>
    <w:rsid w:val="006D2C03"/>
    <w:rsid w:val="006D48EE"/>
    <w:rsid w:val="006D698F"/>
    <w:rsid w:val="006D6CB4"/>
    <w:rsid w:val="006E1CAB"/>
    <w:rsid w:val="006F0028"/>
    <w:rsid w:val="006F0D71"/>
    <w:rsid w:val="00700B0A"/>
    <w:rsid w:val="007033E4"/>
    <w:rsid w:val="007061E6"/>
    <w:rsid w:val="007206AF"/>
    <w:rsid w:val="00720D98"/>
    <w:rsid w:val="007306EA"/>
    <w:rsid w:val="0073598E"/>
    <w:rsid w:val="00736727"/>
    <w:rsid w:val="007614DE"/>
    <w:rsid w:val="00761A9A"/>
    <w:rsid w:val="007657FA"/>
    <w:rsid w:val="00772A31"/>
    <w:rsid w:val="00786E70"/>
    <w:rsid w:val="00790CFE"/>
    <w:rsid w:val="007B203D"/>
    <w:rsid w:val="007C762D"/>
    <w:rsid w:val="007D1832"/>
    <w:rsid w:val="007D4FC9"/>
    <w:rsid w:val="007D56C3"/>
    <w:rsid w:val="007E73DF"/>
    <w:rsid w:val="007F2D79"/>
    <w:rsid w:val="00810EA7"/>
    <w:rsid w:val="00811EF7"/>
    <w:rsid w:val="0083693D"/>
    <w:rsid w:val="008444E4"/>
    <w:rsid w:val="00844DE2"/>
    <w:rsid w:val="00850395"/>
    <w:rsid w:val="008557BA"/>
    <w:rsid w:val="0086365C"/>
    <w:rsid w:val="0087050F"/>
    <w:rsid w:val="008775A2"/>
    <w:rsid w:val="00880DAF"/>
    <w:rsid w:val="008A40D5"/>
    <w:rsid w:val="008B1EC8"/>
    <w:rsid w:val="008C0BDB"/>
    <w:rsid w:val="008C30E0"/>
    <w:rsid w:val="008D7C43"/>
    <w:rsid w:val="008E3282"/>
    <w:rsid w:val="008E561E"/>
    <w:rsid w:val="008E5B3B"/>
    <w:rsid w:val="008F57C6"/>
    <w:rsid w:val="008F6FCB"/>
    <w:rsid w:val="00905827"/>
    <w:rsid w:val="00905CE5"/>
    <w:rsid w:val="009158CA"/>
    <w:rsid w:val="00917BB9"/>
    <w:rsid w:val="0092595A"/>
    <w:rsid w:val="0092604B"/>
    <w:rsid w:val="00932E3C"/>
    <w:rsid w:val="0093560D"/>
    <w:rsid w:val="00943709"/>
    <w:rsid w:val="009464EE"/>
    <w:rsid w:val="00953434"/>
    <w:rsid w:val="009601E2"/>
    <w:rsid w:val="0096022D"/>
    <w:rsid w:val="00961808"/>
    <w:rsid w:val="00962F2C"/>
    <w:rsid w:val="00976616"/>
    <w:rsid w:val="00980BDB"/>
    <w:rsid w:val="009830E8"/>
    <w:rsid w:val="0099113E"/>
    <w:rsid w:val="009972A8"/>
    <w:rsid w:val="009A77F1"/>
    <w:rsid w:val="009B156D"/>
    <w:rsid w:val="009B1AD7"/>
    <w:rsid w:val="009C3876"/>
    <w:rsid w:val="009C60FA"/>
    <w:rsid w:val="009D64D5"/>
    <w:rsid w:val="009D7FE5"/>
    <w:rsid w:val="009E575A"/>
    <w:rsid w:val="009F02D3"/>
    <w:rsid w:val="00A009CC"/>
    <w:rsid w:val="00A01D98"/>
    <w:rsid w:val="00A266AD"/>
    <w:rsid w:val="00A32C36"/>
    <w:rsid w:val="00A420EC"/>
    <w:rsid w:val="00A42533"/>
    <w:rsid w:val="00A459B4"/>
    <w:rsid w:val="00A5016F"/>
    <w:rsid w:val="00A614F5"/>
    <w:rsid w:val="00A62208"/>
    <w:rsid w:val="00A6383D"/>
    <w:rsid w:val="00A666D1"/>
    <w:rsid w:val="00A82BD1"/>
    <w:rsid w:val="00A85ABA"/>
    <w:rsid w:val="00A947AC"/>
    <w:rsid w:val="00A95772"/>
    <w:rsid w:val="00AA03CB"/>
    <w:rsid w:val="00AA09BF"/>
    <w:rsid w:val="00AA1DDC"/>
    <w:rsid w:val="00AA2162"/>
    <w:rsid w:val="00AA4078"/>
    <w:rsid w:val="00AB6CAF"/>
    <w:rsid w:val="00AB785E"/>
    <w:rsid w:val="00AC3465"/>
    <w:rsid w:val="00AC4DF7"/>
    <w:rsid w:val="00AD1841"/>
    <w:rsid w:val="00AD1ADF"/>
    <w:rsid w:val="00AD1E42"/>
    <w:rsid w:val="00AD4ECC"/>
    <w:rsid w:val="00AD71FF"/>
    <w:rsid w:val="00AF4960"/>
    <w:rsid w:val="00AF6EED"/>
    <w:rsid w:val="00B10499"/>
    <w:rsid w:val="00B10720"/>
    <w:rsid w:val="00B14643"/>
    <w:rsid w:val="00B225D1"/>
    <w:rsid w:val="00B40285"/>
    <w:rsid w:val="00B54AC1"/>
    <w:rsid w:val="00B6143B"/>
    <w:rsid w:val="00B61CF5"/>
    <w:rsid w:val="00B713F9"/>
    <w:rsid w:val="00B7192D"/>
    <w:rsid w:val="00B71C24"/>
    <w:rsid w:val="00B8203C"/>
    <w:rsid w:val="00B825E8"/>
    <w:rsid w:val="00B934F1"/>
    <w:rsid w:val="00B93C0E"/>
    <w:rsid w:val="00BA3669"/>
    <w:rsid w:val="00BA5A4E"/>
    <w:rsid w:val="00BB1985"/>
    <w:rsid w:val="00BC2455"/>
    <w:rsid w:val="00BD3025"/>
    <w:rsid w:val="00BD40D1"/>
    <w:rsid w:val="00BF3E53"/>
    <w:rsid w:val="00C03641"/>
    <w:rsid w:val="00C052A1"/>
    <w:rsid w:val="00C054C0"/>
    <w:rsid w:val="00C35DF5"/>
    <w:rsid w:val="00C447FD"/>
    <w:rsid w:val="00C52317"/>
    <w:rsid w:val="00C53AA0"/>
    <w:rsid w:val="00C56926"/>
    <w:rsid w:val="00C62C04"/>
    <w:rsid w:val="00C77801"/>
    <w:rsid w:val="00C821E5"/>
    <w:rsid w:val="00C846FE"/>
    <w:rsid w:val="00C852BF"/>
    <w:rsid w:val="00C87D92"/>
    <w:rsid w:val="00C93E58"/>
    <w:rsid w:val="00C959B8"/>
    <w:rsid w:val="00CD035F"/>
    <w:rsid w:val="00CD0CFD"/>
    <w:rsid w:val="00CE1224"/>
    <w:rsid w:val="00CE4C52"/>
    <w:rsid w:val="00CE6609"/>
    <w:rsid w:val="00CE670B"/>
    <w:rsid w:val="00CF1A8C"/>
    <w:rsid w:val="00CF1DC2"/>
    <w:rsid w:val="00CF5AA0"/>
    <w:rsid w:val="00CF61FA"/>
    <w:rsid w:val="00D10919"/>
    <w:rsid w:val="00D10FE1"/>
    <w:rsid w:val="00D12A2A"/>
    <w:rsid w:val="00D328FA"/>
    <w:rsid w:val="00D3548B"/>
    <w:rsid w:val="00D3560E"/>
    <w:rsid w:val="00D37655"/>
    <w:rsid w:val="00D46ABF"/>
    <w:rsid w:val="00D46B7D"/>
    <w:rsid w:val="00D504A8"/>
    <w:rsid w:val="00D56EC6"/>
    <w:rsid w:val="00D7555B"/>
    <w:rsid w:val="00D75E25"/>
    <w:rsid w:val="00D82AC7"/>
    <w:rsid w:val="00D87176"/>
    <w:rsid w:val="00DA4901"/>
    <w:rsid w:val="00DC1572"/>
    <w:rsid w:val="00DD0AF6"/>
    <w:rsid w:val="00DF46B0"/>
    <w:rsid w:val="00E00612"/>
    <w:rsid w:val="00E05601"/>
    <w:rsid w:val="00E14F2A"/>
    <w:rsid w:val="00E15525"/>
    <w:rsid w:val="00E22722"/>
    <w:rsid w:val="00E24475"/>
    <w:rsid w:val="00E32431"/>
    <w:rsid w:val="00E33307"/>
    <w:rsid w:val="00E372C9"/>
    <w:rsid w:val="00E37D95"/>
    <w:rsid w:val="00E44573"/>
    <w:rsid w:val="00E47689"/>
    <w:rsid w:val="00E60F6C"/>
    <w:rsid w:val="00E6530A"/>
    <w:rsid w:val="00E76E1B"/>
    <w:rsid w:val="00E869E9"/>
    <w:rsid w:val="00EA17A6"/>
    <w:rsid w:val="00EA20AB"/>
    <w:rsid w:val="00EB6EF4"/>
    <w:rsid w:val="00EB73F7"/>
    <w:rsid w:val="00EF5A1A"/>
    <w:rsid w:val="00F00AE8"/>
    <w:rsid w:val="00F21D56"/>
    <w:rsid w:val="00F311C0"/>
    <w:rsid w:val="00F4633D"/>
    <w:rsid w:val="00F53248"/>
    <w:rsid w:val="00F554CB"/>
    <w:rsid w:val="00F6302B"/>
    <w:rsid w:val="00F64EDF"/>
    <w:rsid w:val="00F71936"/>
    <w:rsid w:val="00F72533"/>
    <w:rsid w:val="00F9105D"/>
    <w:rsid w:val="00F9665A"/>
    <w:rsid w:val="00F96ADE"/>
    <w:rsid w:val="00FA7D04"/>
    <w:rsid w:val="00FB16E2"/>
    <w:rsid w:val="00FB2532"/>
    <w:rsid w:val="00FE262C"/>
    <w:rsid w:val="00FF1314"/>
    <w:rsid w:val="00FF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D40D1"/>
    <w:pPr>
      <w:keepNext/>
      <w:widowControl w:val="0"/>
      <w:numPr>
        <w:numId w:val="2"/>
      </w:numPr>
      <w:overflowPunct w:val="0"/>
      <w:autoSpaceDE w:val="0"/>
      <w:spacing w:before="240" w:after="60" w:line="240" w:lineRule="auto"/>
      <w:textAlignment w:val="baseline"/>
      <w:outlineLvl w:val="0"/>
    </w:pPr>
    <w:rPr>
      <w:rFonts w:ascii="Arial" w:hAnsi="Arial"/>
      <w:b/>
      <w:kern w:val="1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6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6731B4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rsid w:val="00E47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47689"/>
    <w:rPr>
      <w:rFonts w:ascii="Courier New" w:eastAsia="Times New Roman" w:hAnsi="Courier New" w:cs="Times New Roman"/>
      <w:sz w:val="20"/>
      <w:szCs w:val="20"/>
    </w:rPr>
  </w:style>
  <w:style w:type="paragraph" w:customStyle="1" w:styleId="a4">
    <w:name w:val="Знак"/>
    <w:basedOn w:val="a"/>
    <w:rsid w:val="004A28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example11">
    <w:name w:val="example11"/>
    <w:basedOn w:val="a"/>
    <w:rsid w:val="004A2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4A28A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4A28AC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EB73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56EC6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A420EC"/>
    <w:pPr>
      <w:widowControl w:val="0"/>
    </w:pPr>
    <w:rPr>
      <w:rFonts w:ascii="Courier New" w:hAnsi="Courier New"/>
      <w:snapToGrid w:val="0"/>
    </w:rPr>
  </w:style>
  <w:style w:type="paragraph" w:styleId="a8">
    <w:name w:val="Body Text"/>
    <w:basedOn w:val="a"/>
    <w:link w:val="a9"/>
    <w:uiPriority w:val="99"/>
    <w:unhideWhenUsed/>
    <w:rsid w:val="00B10720"/>
    <w:pPr>
      <w:spacing w:after="120"/>
    </w:pPr>
  </w:style>
  <w:style w:type="character" w:customStyle="1" w:styleId="a9">
    <w:name w:val="Основной текст Знак"/>
    <w:link w:val="a8"/>
    <w:uiPriority w:val="99"/>
    <w:rsid w:val="00B10720"/>
    <w:rPr>
      <w:sz w:val="22"/>
      <w:szCs w:val="22"/>
    </w:rPr>
  </w:style>
  <w:style w:type="table" w:styleId="aa">
    <w:name w:val="Table Grid"/>
    <w:basedOn w:val="a1"/>
    <w:uiPriority w:val="59"/>
    <w:rsid w:val="00E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EF5A1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Ul">
    <w:name w:val="Ul"/>
    <w:basedOn w:val="a"/>
    <w:rsid w:val="001508E4"/>
    <w:pPr>
      <w:shd w:val="solid" w:color="FFFFFF" w:fill="auto"/>
      <w:spacing w:after="0" w:line="240" w:lineRule="auto"/>
    </w:pPr>
    <w:rPr>
      <w:rFonts w:ascii="Times New Roman" w:hAnsi="Times New Roman"/>
      <w:color w:val="000000"/>
      <w:sz w:val="24"/>
      <w:szCs w:val="24"/>
      <w:shd w:val="solid" w:color="FFFFFF" w:fill="auto"/>
    </w:rPr>
  </w:style>
  <w:style w:type="character" w:customStyle="1" w:styleId="highlighthighlightactive">
    <w:name w:val="highlight highlight_active"/>
    <w:basedOn w:val="a0"/>
    <w:rsid w:val="001508E4"/>
  </w:style>
  <w:style w:type="character" w:styleId="ab">
    <w:name w:val="Hyperlink"/>
    <w:semiHidden/>
    <w:rsid w:val="001508E4"/>
    <w:rPr>
      <w:color w:val="0000FF"/>
      <w:u w:val="single"/>
    </w:rPr>
  </w:style>
  <w:style w:type="paragraph" w:customStyle="1" w:styleId="Li">
    <w:name w:val="Li"/>
    <w:basedOn w:val="a"/>
    <w:rsid w:val="001508E4"/>
    <w:pPr>
      <w:shd w:val="solid" w:color="FFFFFF" w:fill="auto"/>
      <w:spacing w:after="0" w:line="240" w:lineRule="auto"/>
    </w:pPr>
    <w:rPr>
      <w:rFonts w:ascii="Times New Roman" w:hAnsi="Times New Roman"/>
      <w:color w:val="000000"/>
      <w:sz w:val="24"/>
      <w:szCs w:val="24"/>
      <w:shd w:val="solid" w:color="FFFFFF" w:fill="auto"/>
    </w:rPr>
  </w:style>
  <w:style w:type="paragraph" w:customStyle="1" w:styleId="western">
    <w:name w:val="western"/>
    <w:basedOn w:val="a"/>
    <w:rsid w:val="001508E4"/>
    <w:pPr>
      <w:spacing w:before="100" w:beforeAutospacing="1" w:after="115"/>
    </w:pPr>
    <w:rPr>
      <w:rFonts w:ascii="Arial" w:hAnsi="Arial" w:cs="Arial"/>
      <w:color w:val="000000"/>
    </w:rPr>
  </w:style>
  <w:style w:type="paragraph" w:styleId="ac">
    <w:name w:val="footer"/>
    <w:basedOn w:val="a"/>
    <w:link w:val="ad"/>
    <w:uiPriority w:val="99"/>
    <w:rsid w:val="00D10FE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10FE1"/>
  </w:style>
  <w:style w:type="paragraph" w:customStyle="1" w:styleId="21">
    <w:name w:val="Основной текст 21"/>
    <w:basedOn w:val="a"/>
    <w:rsid w:val="00D12A2A"/>
    <w:pPr>
      <w:spacing w:after="120" w:line="480" w:lineRule="auto"/>
    </w:pPr>
    <w:rPr>
      <w:rFonts w:ascii="Courier New" w:hAnsi="Courier New"/>
      <w:kern w:val="1"/>
      <w:sz w:val="24"/>
      <w:szCs w:val="20"/>
      <w:lang w:eastAsia="ar-SA"/>
    </w:rPr>
  </w:style>
  <w:style w:type="paragraph" w:customStyle="1" w:styleId="Standard">
    <w:name w:val="Standard"/>
    <w:rsid w:val="00A6383D"/>
    <w:pPr>
      <w:widowControl w:val="0"/>
      <w:suppressAutoHyphens/>
      <w:autoSpaceDN w:val="0"/>
      <w:textAlignment w:val="baseline"/>
    </w:pPr>
    <w:rPr>
      <w:rFonts w:ascii="Nimbus Roman No9 L" w:eastAsia="DejaVu LGC Sans" w:hAnsi="Nimbus Roman No9 L" w:cs="DejaVu LGC Sans"/>
      <w:kern w:val="3"/>
      <w:sz w:val="24"/>
      <w:szCs w:val="24"/>
    </w:rPr>
  </w:style>
  <w:style w:type="paragraph" w:styleId="af">
    <w:name w:val="header"/>
    <w:basedOn w:val="a"/>
    <w:rsid w:val="005600FC"/>
    <w:pPr>
      <w:tabs>
        <w:tab w:val="center" w:pos="4677"/>
        <w:tab w:val="right" w:pos="9355"/>
      </w:tabs>
    </w:pPr>
  </w:style>
  <w:style w:type="paragraph" w:styleId="af0">
    <w:name w:val="No Spacing"/>
    <w:basedOn w:val="a"/>
    <w:qFormat/>
    <w:rsid w:val="00DF46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2026B5"/>
    <w:rPr>
      <w:b/>
      <w:bCs/>
    </w:rPr>
  </w:style>
  <w:style w:type="character" w:customStyle="1" w:styleId="apple-converted-space">
    <w:name w:val="apple-converted-space"/>
    <w:rsid w:val="002026B5"/>
  </w:style>
  <w:style w:type="character" w:customStyle="1" w:styleId="apple-tab-span">
    <w:name w:val="apple-tab-span"/>
    <w:rsid w:val="002026B5"/>
  </w:style>
  <w:style w:type="character" w:styleId="af2">
    <w:name w:val="Emphasis"/>
    <w:uiPriority w:val="20"/>
    <w:qFormat/>
    <w:rsid w:val="002026B5"/>
    <w:rPr>
      <w:i/>
      <w:iCs/>
    </w:rPr>
  </w:style>
  <w:style w:type="paragraph" w:styleId="af3">
    <w:name w:val="Body Text Indent"/>
    <w:basedOn w:val="a"/>
    <w:link w:val="af4"/>
    <w:uiPriority w:val="99"/>
    <w:semiHidden/>
    <w:unhideWhenUsed/>
    <w:rsid w:val="00FA7D0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A7D04"/>
    <w:rPr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2721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72117"/>
    <w:rPr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2D558F"/>
    <w:rPr>
      <w:sz w:val="22"/>
      <w:szCs w:val="22"/>
    </w:rPr>
  </w:style>
  <w:style w:type="table" w:customStyle="1" w:styleId="31">
    <w:name w:val="Сетка таблицы3"/>
    <w:basedOn w:val="a1"/>
    <w:next w:val="aa"/>
    <w:rsid w:val="0097661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023A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23AB9"/>
  </w:style>
  <w:style w:type="character" w:styleId="af7">
    <w:name w:val="footnote reference"/>
    <w:basedOn w:val="a0"/>
    <w:uiPriority w:val="99"/>
    <w:semiHidden/>
    <w:unhideWhenUsed/>
    <w:rsid w:val="00023AB9"/>
    <w:rPr>
      <w:vertAlign w:val="superscript"/>
    </w:rPr>
  </w:style>
  <w:style w:type="paragraph" w:customStyle="1" w:styleId="c11">
    <w:name w:val="c11"/>
    <w:basedOn w:val="a"/>
    <w:rsid w:val="003B4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3B499E"/>
  </w:style>
  <w:style w:type="paragraph" w:customStyle="1" w:styleId="c3">
    <w:name w:val="c3"/>
    <w:basedOn w:val="a"/>
    <w:rsid w:val="003B4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3B4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3B4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3B4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D40D1"/>
    <w:pPr>
      <w:keepNext/>
      <w:widowControl w:val="0"/>
      <w:numPr>
        <w:numId w:val="2"/>
      </w:numPr>
      <w:overflowPunct w:val="0"/>
      <w:autoSpaceDE w:val="0"/>
      <w:spacing w:before="240" w:after="60" w:line="240" w:lineRule="auto"/>
      <w:textAlignment w:val="baseline"/>
      <w:outlineLvl w:val="0"/>
    </w:pPr>
    <w:rPr>
      <w:rFonts w:ascii="Arial" w:hAnsi="Arial"/>
      <w:b/>
      <w:kern w:val="1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6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rmal (Web)"/>
    <w:basedOn w:val="a"/>
    <w:rsid w:val="006731B4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rsid w:val="00E47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47689"/>
    <w:rPr>
      <w:rFonts w:ascii="Courier New" w:eastAsia="Times New Roman" w:hAnsi="Courier New" w:cs="Times New Roman"/>
      <w:sz w:val="20"/>
      <w:szCs w:val="20"/>
    </w:rPr>
  </w:style>
  <w:style w:type="paragraph" w:customStyle="1" w:styleId="a4">
    <w:name w:val="Знак"/>
    <w:basedOn w:val="a"/>
    <w:rsid w:val="004A28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example11">
    <w:name w:val="example11"/>
    <w:basedOn w:val="a"/>
    <w:rsid w:val="004A2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4A28A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4A28AC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qFormat/>
    <w:rsid w:val="00EB73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56EC6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A420EC"/>
    <w:pPr>
      <w:widowControl w:val="0"/>
    </w:pPr>
    <w:rPr>
      <w:rFonts w:ascii="Courier New" w:hAnsi="Courier New"/>
      <w:snapToGrid w:val="0"/>
    </w:rPr>
  </w:style>
  <w:style w:type="paragraph" w:styleId="a8">
    <w:name w:val="Body Text"/>
    <w:basedOn w:val="a"/>
    <w:link w:val="a9"/>
    <w:uiPriority w:val="99"/>
    <w:unhideWhenUsed/>
    <w:rsid w:val="00B10720"/>
    <w:pPr>
      <w:spacing w:after="120"/>
    </w:pPr>
  </w:style>
  <w:style w:type="character" w:customStyle="1" w:styleId="a9">
    <w:name w:val="Основной текст Знак"/>
    <w:link w:val="a8"/>
    <w:uiPriority w:val="99"/>
    <w:rsid w:val="00B10720"/>
    <w:rPr>
      <w:sz w:val="22"/>
      <w:szCs w:val="22"/>
    </w:rPr>
  </w:style>
  <w:style w:type="table" w:styleId="aa">
    <w:name w:val="Table Grid"/>
    <w:basedOn w:val="a1"/>
    <w:uiPriority w:val="59"/>
    <w:rsid w:val="00E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EF5A1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Ul">
    <w:name w:val="Ul"/>
    <w:basedOn w:val="a"/>
    <w:rsid w:val="001508E4"/>
    <w:pPr>
      <w:shd w:val="solid" w:color="FFFFFF" w:fill="auto"/>
      <w:spacing w:after="0" w:line="240" w:lineRule="auto"/>
    </w:pPr>
    <w:rPr>
      <w:rFonts w:ascii="Times New Roman" w:hAnsi="Times New Roman"/>
      <w:color w:val="000000"/>
      <w:sz w:val="24"/>
      <w:szCs w:val="24"/>
      <w:shd w:val="solid" w:color="FFFFFF" w:fill="auto"/>
    </w:rPr>
  </w:style>
  <w:style w:type="character" w:customStyle="1" w:styleId="highlighthighlightactive">
    <w:name w:val="highlight highlight_active"/>
    <w:basedOn w:val="a0"/>
    <w:rsid w:val="001508E4"/>
  </w:style>
  <w:style w:type="character" w:styleId="ab">
    <w:name w:val="Hyperlink"/>
    <w:semiHidden/>
    <w:rsid w:val="001508E4"/>
    <w:rPr>
      <w:color w:val="0000FF"/>
      <w:u w:val="single"/>
    </w:rPr>
  </w:style>
  <w:style w:type="paragraph" w:customStyle="1" w:styleId="Li">
    <w:name w:val="Li"/>
    <w:basedOn w:val="a"/>
    <w:rsid w:val="001508E4"/>
    <w:pPr>
      <w:shd w:val="solid" w:color="FFFFFF" w:fill="auto"/>
      <w:spacing w:after="0" w:line="240" w:lineRule="auto"/>
    </w:pPr>
    <w:rPr>
      <w:rFonts w:ascii="Times New Roman" w:hAnsi="Times New Roman"/>
      <w:color w:val="000000"/>
      <w:sz w:val="24"/>
      <w:szCs w:val="24"/>
      <w:shd w:val="solid" w:color="FFFFFF" w:fill="auto"/>
    </w:rPr>
  </w:style>
  <w:style w:type="paragraph" w:customStyle="1" w:styleId="western">
    <w:name w:val="western"/>
    <w:basedOn w:val="a"/>
    <w:rsid w:val="001508E4"/>
    <w:pPr>
      <w:spacing w:before="100" w:beforeAutospacing="1" w:after="115"/>
    </w:pPr>
    <w:rPr>
      <w:rFonts w:ascii="Arial" w:hAnsi="Arial" w:cs="Arial"/>
      <w:color w:val="000000"/>
    </w:rPr>
  </w:style>
  <w:style w:type="paragraph" w:styleId="ac">
    <w:name w:val="footer"/>
    <w:basedOn w:val="a"/>
    <w:link w:val="ad"/>
    <w:uiPriority w:val="99"/>
    <w:rsid w:val="00D10FE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10FE1"/>
  </w:style>
  <w:style w:type="paragraph" w:customStyle="1" w:styleId="21">
    <w:name w:val="Основной текст 21"/>
    <w:basedOn w:val="a"/>
    <w:rsid w:val="00D12A2A"/>
    <w:pPr>
      <w:spacing w:after="120" w:line="480" w:lineRule="auto"/>
    </w:pPr>
    <w:rPr>
      <w:rFonts w:ascii="Courier New" w:hAnsi="Courier New"/>
      <w:kern w:val="1"/>
      <w:sz w:val="24"/>
      <w:szCs w:val="20"/>
      <w:lang w:eastAsia="ar-SA"/>
    </w:rPr>
  </w:style>
  <w:style w:type="paragraph" w:customStyle="1" w:styleId="Standard">
    <w:name w:val="Standard"/>
    <w:rsid w:val="00A6383D"/>
    <w:pPr>
      <w:widowControl w:val="0"/>
      <w:suppressAutoHyphens/>
      <w:autoSpaceDN w:val="0"/>
      <w:textAlignment w:val="baseline"/>
    </w:pPr>
    <w:rPr>
      <w:rFonts w:ascii="Nimbus Roman No9 L" w:eastAsia="DejaVu LGC Sans" w:hAnsi="Nimbus Roman No9 L" w:cs="DejaVu LGC Sans"/>
      <w:kern w:val="3"/>
      <w:sz w:val="24"/>
      <w:szCs w:val="24"/>
    </w:rPr>
  </w:style>
  <w:style w:type="paragraph" w:styleId="af">
    <w:name w:val="header"/>
    <w:basedOn w:val="a"/>
    <w:rsid w:val="005600FC"/>
    <w:pPr>
      <w:tabs>
        <w:tab w:val="center" w:pos="4677"/>
        <w:tab w:val="right" w:pos="9355"/>
      </w:tabs>
    </w:pPr>
  </w:style>
  <w:style w:type="paragraph" w:styleId="af0">
    <w:name w:val="No Spacing"/>
    <w:basedOn w:val="a"/>
    <w:qFormat/>
    <w:rsid w:val="00DF46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2026B5"/>
    <w:rPr>
      <w:b/>
      <w:bCs/>
    </w:rPr>
  </w:style>
  <w:style w:type="character" w:customStyle="1" w:styleId="apple-converted-space">
    <w:name w:val="apple-converted-space"/>
    <w:rsid w:val="002026B5"/>
  </w:style>
  <w:style w:type="character" w:customStyle="1" w:styleId="apple-tab-span">
    <w:name w:val="apple-tab-span"/>
    <w:rsid w:val="002026B5"/>
  </w:style>
  <w:style w:type="character" w:styleId="af2">
    <w:name w:val="Emphasis"/>
    <w:uiPriority w:val="20"/>
    <w:qFormat/>
    <w:rsid w:val="002026B5"/>
    <w:rPr>
      <w:i/>
      <w:iCs/>
    </w:rPr>
  </w:style>
  <w:style w:type="paragraph" w:styleId="af3">
    <w:name w:val="Body Text Indent"/>
    <w:basedOn w:val="a"/>
    <w:link w:val="af4"/>
    <w:uiPriority w:val="99"/>
    <w:semiHidden/>
    <w:unhideWhenUsed/>
    <w:rsid w:val="00FA7D0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A7D04"/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2721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2117"/>
    <w:rPr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2D558F"/>
    <w:rPr>
      <w:sz w:val="22"/>
      <w:szCs w:val="22"/>
    </w:rPr>
  </w:style>
  <w:style w:type="table" w:customStyle="1" w:styleId="31">
    <w:name w:val="Сетка таблицы3"/>
    <w:basedOn w:val="a1"/>
    <w:next w:val="aa"/>
    <w:rsid w:val="0097661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1%83%D0%B1%D0%BB%D0%B8%D1%87%D0%BD%D1%8B%D0%B9%20%D0%B4%D0%BE%D0%BA%D0%BB%D0%B0%D0%B4%20%D0%B7%D0%B0%D0%B2%D0%B5%D0%B4%D1%83%D1%8E%D1%89%D0%B5%D0%B3%D0%BE%20%D0%B4%D0%B5%D1%82%D1%81%D0%BA%D0%B8%D0%25B%20" TargetMode="External"/><Relationship Id="rId13" Type="http://schemas.openxmlformats.org/officeDocument/2006/relationships/hyperlink" Target="http://hghltd.yandex.net/yandbtm?fmode=envelope&amp;keyno=0&amp;l10n=ru&amp;lr=16&amp;mime=doc&amp;sign=5baf19ec31a3a36fa6d33c537a3a940b&amp;text=%D0%BF%D1%83%D0%B1%D0%BB%D0%B8%D1%87%D0%BD%D1%8B%D0%B9+%D0%B4%D0%BE%D0%BA%D0%BB%D0%B0%D0%B4+%D0%B7%D0%B0%D0%B2%D0%B5%D0%B4%20" TargetMode="External"/><Relationship Id="rId18" Type="http://schemas.openxmlformats.org/officeDocument/2006/relationships/chart" Target="charts/chart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keyno=0&amp;l10n=ru&amp;lr=16&amp;mime=doc&amp;sign=5baf19ec31a3a36fa6d33c537a3a940b&amp;text=%D0%BF%D1%83%D0%B1%D0%BB%D0%B8%D1%87%D0%BD%D1%8B%D0%B9+%D0%B4%D0%BE%D0%BA%D0%BB%D0%B0%D0%B4+%D0%B7%D0%B0%D0%B2%D0%B5%D0%B4%20" TargetMode="External"/><Relationship Id="rId17" Type="http://schemas.openxmlformats.org/officeDocument/2006/relationships/chart" Target="charts/chart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BF%D1%83%D0%B1%D0%BB%D0%B8%D1%87%D0%BD%D1%8B%D0%B9%20%D0%B4%D0%BE%D0%BA%D0%BB%D0%B0%D0%B4%20%D0%B7%D0%B0%D0%B2%D0%B5%D0%B4%D1%83%D1%8E%D1%89%D0%B5%D0%B3%D0%BE%20%D0%B4%D0%B5%D1%82%D1%81%D0%BA%D0%B8%D0%25B%20" TargetMode="Externa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ext=%D0%BF%D1%83%D0%B1%D0%BB%D0%B8%D1%87%D0%BD%D1%8B%D0%B9%20%D0%B4%D0%BE%D0%BA%D0%BB%D0%B0%D0%B4%20%D0%B7%D0%B0%D0%B2%D0%B5%D0%B4%D1%83%D1%8E%D1%89%D0%B5%D0%B3%D0%BE%20%D0%B4%D0%B5%D1%82%D1%81%D0%BA%D0%B8%D0%25B%20" TargetMode="External"/><Relationship Id="rId24" Type="http://schemas.openxmlformats.org/officeDocument/2006/relationships/footer" Target="footer2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0%BF%D1%83%D0%B1%D0%BB%D0%B8%D1%87%D0%BD%D1%8B%D0%B9%20%D0%B4%D0%BE%D0%BA%D0%BB%D0%B0%D0%B4%20%D0%B7%D0%B0%D0%B2%D0%B5%D0%B4%D1%83%D1%8E%D1%89%D0%B5%D0%B3%D0%BE%20%D0%B4%D0%B5%D1%82%D1%81%D0%BA%D0%B8%D0%25B%2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hghltd.yandex.net/yandbtm?text=%D0%BF%D1%83%D0%B1%D0%BB%D0%B8%D1%87%D0%BD%D1%8B%D0%B9%20%D0%B4%D0%BE%D0%BA%D0%BB%D0%B0%D0%B4%20%D0%B7%D0%B0%D0%B2%D0%B5%D0%B4%D1%83%D1%8E%D1%89%D0%B5%D0%B3%D0%BE%20%D0%B4%D0%B5%D1%82%D1%81%D0%BA%D0%B8%D0%25B%20" TargetMode="Externa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BF%D1%83%D0%B1%D0%BB%D0%B8%D1%87%D0%BD%D1%8B%D0%B9%20%D0%B4%D0%BE%D0%BA%D0%BB%D0%B0%D0%B4%20%D0%B7%D0%B0%D0%B2%D0%B5%D0%B4%D1%83%D1%8E%D1%89%D0%B5%D0%B3%D0%BE%20%D0%B4%D0%B5%D1%82%D1%81%D0%BA%D0%B8%D0%25B%20" TargetMode="External"/><Relationship Id="rId14" Type="http://schemas.openxmlformats.org/officeDocument/2006/relationships/hyperlink" Target="http://dou94.rybadm.ru" TargetMode="External"/><Relationship Id="rId22" Type="http://schemas.openxmlformats.org/officeDocument/2006/relationships/hyperlink" Target="mailto:dou94@rybadm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2011-2012уч.г.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Общее количество детей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2012-2013уч.г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Общее количество детей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2013-2014уч.г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Общее количество детей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2014-2015уч.г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Общее количество детей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2015-2016уч.г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Общее количество детей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225</c:v>
                </c:pt>
              </c:numCache>
            </c:numRef>
          </c:val>
        </c:ser>
        <c:axId val="96284032"/>
        <c:axId val="96310400"/>
      </c:barChart>
      <c:catAx>
        <c:axId val="96284032"/>
        <c:scaling>
          <c:orientation val="minMax"/>
        </c:scaling>
        <c:axPos val="b"/>
        <c:tickLblPos val="nextTo"/>
        <c:crossAx val="96310400"/>
        <c:crosses val="autoZero"/>
        <c:auto val="1"/>
        <c:lblAlgn val="ctr"/>
        <c:lblOffset val="100"/>
      </c:catAx>
      <c:valAx>
        <c:axId val="96310400"/>
        <c:scaling>
          <c:orientation val="minMax"/>
        </c:scaling>
        <c:axPos val="l"/>
        <c:majorGridlines/>
        <c:numFmt formatCode="General" sourceLinked="1"/>
        <c:tickLblPos val="nextTo"/>
        <c:crossAx val="96284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1677447799340042E-2"/>
          <c:y val="0.15153281498532931"/>
          <c:w val="0.90689013035382005"/>
          <c:h val="0.5890410958904109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по уровню образования</c:v>
                </c:pt>
              </c:strCache>
            </c:strRef>
          </c:tx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всего педагогов</c:v>
                </c:pt>
                <c:pt idx="1">
                  <c:v>средне специальное</c:v>
                </c:pt>
                <c:pt idx="2">
                  <c:v>высшее</c:v>
                </c:pt>
                <c:pt idx="3">
                  <c:v>среднее общее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12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</c:ser>
        <c:axId val="95930240"/>
        <c:axId val="95931776"/>
      </c:barChart>
      <c:catAx>
        <c:axId val="959302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5931776"/>
        <c:crosses val="autoZero"/>
        <c:auto val="1"/>
        <c:lblAlgn val="ctr"/>
        <c:lblOffset val="100"/>
      </c:catAx>
      <c:valAx>
        <c:axId val="959317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5930240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5050279685270879E-2"/>
          <c:y val="9.7411910886550296E-2"/>
          <c:w val="0.38740562611592044"/>
          <c:h val="0.9025880891134485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8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1 категория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17</c:v>
                </c:pt>
                <c:pt idx="2">
                  <c:v>2</c:v>
                </c:pt>
                <c:pt idx="3">
                  <c:v>7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7484916094418959"/>
          <c:y val="4.1754834240379804E-2"/>
          <c:w val="0.40310012240752124"/>
          <c:h val="0.91649033151924042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по стажу</c:v>
                </c:pt>
              </c:strCache>
            </c:strRef>
          </c:tx>
          <c:explosion val="25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5 - 10 лет</c:v>
                </c:pt>
                <c:pt idx="2">
                  <c:v>10 - 15 лет</c:v>
                </c:pt>
                <c:pt idx="3">
                  <c:v>15 - 20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8</c:v>
                </c:pt>
              </c:numCache>
            </c:numRef>
          </c:val>
        </c:ser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350167708101828"/>
          <c:y val="5.1551842224367019E-2"/>
          <c:w val="0.23989080914211891"/>
          <c:h val="0.94783855553909135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Формирование мотивационной готовности к школе</a:t>
            </a:r>
          </a:p>
        </c:rich>
      </c:tx>
      <c:layout>
        <c:manualLayout>
          <c:xMode val="edge"/>
          <c:yMode val="edge"/>
          <c:x val="0.21151320612194402"/>
          <c:y val="3.5625788956940484E-2"/>
        </c:manualLayout>
      </c:layout>
      <c:overlay val="1"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этап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Высокий 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0.41000000000000031</c:v>
                </c:pt>
                <c:pt idx="1">
                  <c:v>0.2</c:v>
                </c:pt>
                <c:pt idx="2">
                  <c:v>0.21000000000000021</c:v>
                </c:pt>
                <c:pt idx="3">
                  <c:v>0.12000000000000002</c:v>
                </c:pt>
                <c:pt idx="4">
                  <c:v>6.0000000000000032E-2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этап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Высокий 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0.44</c:v>
                </c:pt>
                <c:pt idx="1">
                  <c:v>0.27</c:v>
                </c:pt>
                <c:pt idx="2">
                  <c:v>0.12000000000000002</c:v>
                </c:pt>
                <c:pt idx="3">
                  <c:v>0.12000000000000002</c:v>
                </c:pt>
                <c:pt idx="4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Высокий 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axId val="168940672"/>
        <c:axId val="168942208"/>
      </c:barChart>
      <c:catAx>
        <c:axId val="16894067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8942208"/>
        <c:crosses val="autoZero"/>
        <c:auto val="1"/>
        <c:lblAlgn val="ctr"/>
        <c:lblOffset val="100"/>
      </c:catAx>
      <c:valAx>
        <c:axId val="16894220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8940672"/>
        <c:crosses val="autoZero"/>
        <c:crossBetween val="between"/>
      </c:valAx>
    </c:plotArea>
    <c:legend>
      <c:legendPos val="r"/>
      <c:legendEntry>
        <c:idx val="2"/>
        <c:delete val="1"/>
      </c:legendEntry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0BA0-E226-45DB-93C0-8A86D246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27</Pages>
  <Words>11142</Words>
  <Characters>63515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74508</CharactersWithSpaces>
  <SharedDoc>false</SharedDoc>
  <HLinks>
    <vt:vector size="54" baseType="variant">
      <vt:variant>
        <vt:i4>5439569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http://hghltd.yandex.net/yandbtm?text=%D0%BF%D1%83%D0%B1%D0%BB%D0%B8%D1%87%D0%BD%D1%8B%D0%B9%20%D0%B4%D0%BE%D0%BA%D0%BB%D0%B0%D0%B4%20%D0%B7%D0%B0%D0%B2%D0%B5%D0%B4%D1%83%D1%8E%D1%89%D0%B5%D0%B3%D0%BE%20%D0%B4%D0%B5%D1%82%D1%81%D0%BA%D0%B8%D0%B</vt:lpwstr>
      </vt:variant>
      <vt:variant>
        <vt:lpwstr/>
      </vt:variant>
      <vt:variant>
        <vt:i4>5439569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http://hghltd.yandex.net/yandbtm?text=%D0%BF%D1%83%D0%B1%D0%BB%D0%B8%D1%87%D0%BD%D1%8B%D0%B9%20%D0%B4%D0%BE%D0%BA%D0%BB%D0%B0%D0%B4%20%D0%B7%D0%B0%D0%B2%D0%B5%D0%B4%D1%83%D1%8E%D1%89%D0%B5%D0%B3%D0%BE%20%D0%B4%D0%B5%D1%82%D1%81%D0%BA%D0%B8%D0%B</vt:lpwstr>
      </vt:variant>
      <vt:variant>
        <vt:lpwstr/>
      </vt:variant>
      <vt:variant>
        <vt:i4>2162806</vt:i4>
      </vt:variant>
      <vt:variant>
        <vt:i4>18</vt:i4>
      </vt:variant>
      <vt:variant>
        <vt:i4>0</vt:i4>
      </vt:variant>
      <vt:variant>
        <vt:i4>5</vt:i4>
      </vt:variant>
      <vt:variant>
        <vt:lpwstr>http://dou94.rybadm.ru/</vt:lpwstr>
      </vt:variant>
      <vt:variant>
        <vt:lpwstr/>
      </vt:variant>
      <vt:variant>
        <vt:i4>327772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http://hghltd.yandex.net/yandbtm?fmode=envelope&amp;keyno=0&amp;l10n=ru&amp;lr=16&amp;mime=doc&amp;sign=5baf19ec31a3a36fa6d33c537a3a940b&amp;text=%D0%BF%D1%83%D0%B1%D0%BB%D0%B8%D1%87%D0%BD%D1%8B%D0%B9+%D0%B4%D0%BE%D0%BA%D0%BB%D0%B0%D0%B4+%D0%B7%D0%B0%D0%B2%D0%B5%D0%B4</vt:lpwstr>
      </vt:variant>
      <vt:variant>
        <vt:lpwstr/>
      </vt:variant>
      <vt:variant>
        <vt:i4>327772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http://hghltd.yandex.net/yandbtm?fmode=envelope&amp;keyno=0&amp;l10n=ru&amp;lr=16&amp;mime=doc&amp;sign=5baf19ec31a3a36fa6d33c537a3a940b&amp;text=%D0%BF%D1%83%D0%B1%D0%BB%D0%B8%D1%87%D0%BD%D1%8B%D0%B9+%D0%B4%D0%BE%D0%BA%D0%BB%D0%B0%D0%B4+%D0%B7%D0%B0%D0%B2%D0%B5%D0%B4</vt:lpwstr>
      </vt:variant>
      <vt:variant>
        <vt:lpwstr/>
      </vt:variant>
      <vt:variant>
        <vt:i4>5439569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http://hghltd.yandex.net/yandbtm?text=%D0%BF%D1%83%D0%B1%D0%BB%D0%B8%D1%87%D0%BD%D1%8B%D0%B9%20%D0%B4%D0%BE%D0%BA%D0%BB%D0%B0%D0%B4%20%D0%B7%D0%B0%D0%B2%D0%B5%D0%B4%D1%83%D1%8E%D1%89%D0%B5%D0%B3%D0%BE%20%D0%B4%D0%B5%D1%82%D1%81%D0%BA%D0%B8%D0%B</vt:lpwstr>
      </vt:variant>
      <vt:variant>
        <vt:lpwstr/>
      </vt:variant>
      <vt:variant>
        <vt:i4>5439569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http://hghltd.yandex.net/yandbtm?text=%D0%BF%D1%83%D0%B1%D0%BB%D0%B8%D1%87%D0%BD%D1%8B%D0%B9%20%D0%B4%D0%BE%D0%BA%D0%BB%D0%B0%D0%B4%20%D0%B7%D0%B0%D0%B2%D0%B5%D0%B4%D1%83%D1%8E%D1%89%D0%B5%D0%B3%D0%BE%20%D0%B4%D0%B5%D1%82%D1%81%D0%BA%D0%B8%D0%B</vt:lpwstr>
      </vt:variant>
      <vt:variant>
        <vt:lpwstr/>
      </vt:variant>
      <vt:variant>
        <vt:i4>5439569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http://hghltd.yandex.net/yandbtm?text=%D0%BF%D1%83%D0%B1%D0%BB%D0%B8%D1%87%D0%BD%D1%8B%D0%B9%20%D0%B4%D0%BE%D0%BA%D0%BB%D0%B0%D0%B4%20%D0%B7%D0%B0%D0%B2%D0%B5%D0%B4%D1%83%D1%8E%D1%89%D0%B5%D0%B3%D0%BE%20%D0%B4%D0%B5%D1%82%D1%81%D0%BA%D0%B8%D0%B</vt:lpwstr>
      </vt:variant>
      <vt:variant>
        <vt:lpwstr/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http://hghltd.yandex.net/yandbtm?text=%D0%BF%D1%83%D0%B1%D0%BB%D0%B8%D1%87%D0%BD%D1%8B%D0%B9%20%D0%B4%D0%BE%D0%BA%D0%BB%D0%B0%D0%B4%20%D0%B7%D0%B0%D0%B2%D0%B5%D0%B4%D1%83%D1%8E%D1%89%D0%B5%D0%B3%D0%BE%20%D0%B4%D0%B5%D1%82%D1%81%D0%BA%D0%B8%D0%B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2014-05-28T11:03:00Z</dcterms:created>
  <dcterms:modified xsi:type="dcterms:W3CDTF">2016-05-31T12:19:00Z</dcterms:modified>
</cp:coreProperties>
</file>