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F6" w:rsidRPr="00F719F6" w:rsidRDefault="00F719F6" w:rsidP="00F71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F6">
        <w:rPr>
          <w:rFonts w:ascii="Times New Roman" w:hAnsi="Times New Roman" w:cs="Times New Roman"/>
          <w:b/>
          <w:sz w:val="24"/>
          <w:szCs w:val="24"/>
        </w:rPr>
        <w:t>Беседа о безопасности по ОБЖ средняя группа</w:t>
      </w:r>
    </w:p>
    <w:p w:rsid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4C1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719F6">
        <w:rPr>
          <w:rFonts w:ascii="Times New Roman" w:hAnsi="Times New Roman" w:cs="Times New Roman"/>
          <w:sz w:val="24"/>
          <w:szCs w:val="24"/>
        </w:rPr>
        <w:t xml:space="preserve"> Разъяснить детям, что простые вещи могут быть опасными для человека.</w:t>
      </w:r>
    </w:p>
    <w:p w:rsidR="00F719F6" w:rsidRPr="00F719F6" w:rsidRDefault="00F719F6" w:rsidP="00F71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>Ход беседы:</w:t>
      </w:r>
    </w:p>
    <w:p w:rsidR="00F719F6" w:rsidRPr="00F719F6" w:rsidRDefault="00F719F6" w:rsidP="00F719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>Здравствуйте ребята! Вы представляете, оказывается, дома нас могут подстерегать опасности! Как вы думаете, а что же опасного может быть в доме?</w:t>
      </w:r>
    </w:p>
    <w:p w:rsidR="00F719F6" w:rsidRPr="00F719F6" w:rsidRDefault="00F719F6" w:rsidP="00F719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>Вот опасность первая: острые, колющие и режущие предметы. Если вы хоть раз порезали руку ножом, то вы знаете, чем они опасны. Ну-ка вспомните и назовите принадлежности для шитья, вышивания и вязания. (Ножницы, вязальные крючки и спицы, пуговицы, кнопки и булавки) Где у вас дома хранятся эти вещи?</w:t>
      </w:r>
    </w:p>
    <w:p w:rsidR="00F719F6" w:rsidRPr="00F719F6" w:rsidRDefault="00F719F6" w:rsidP="00F719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>Правильно. Обычно они лежат в специальной коробочке для шитья, в сундучке или шкатулке.</w:t>
      </w:r>
    </w:p>
    <w:p w:rsidR="00F719F6" w:rsidRPr="00F719F6" w:rsidRDefault="00F719F6" w:rsidP="00F719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>Есть такое правило: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Неприятно сесть на кнопку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ты поранить попку.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порядке содержи: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Вилки, ножницы, ножи,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иголки, и булавки!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>Ты на место положи!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9F6" w:rsidRPr="00F719F6" w:rsidRDefault="00F719F6" w:rsidP="00F719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 xml:space="preserve">А вот в каждом доме есть лекарства и бытовая химия. А кто </w:t>
      </w:r>
      <w:r>
        <w:rPr>
          <w:rFonts w:ascii="Times New Roman" w:hAnsi="Times New Roman" w:cs="Times New Roman"/>
          <w:sz w:val="24"/>
          <w:szCs w:val="24"/>
        </w:rPr>
        <w:t>знает, что такое бытовая химия?</w:t>
      </w:r>
    </w:p>
    <w:p w:rsidR="00F719F6" w:rsidRPr="00F719F6" w:rsidRDefault="00F719F6" w:rsidP="00F719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Запомните ребята, </w:t>
      </w:r>
      <w:r w:rsidRPr="00F719F6">
        <w:rPr>
          <w:rFonts w:ascii="Times New Roman" w:hAnsi="Times New Roman" w:cs="Times New Roman"/>
          <w:sz w:val="24"/>
          <w:szCs w:val="24"/>
        </w:rPr>
        <w:t>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 ни в коем случае не открывайте никаких упаковок с бытовой химией.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Химикаты – это яд,</w:t>
      </w:r>
    </w:p>
    <w:p w:rsidR="00F719F6" w:rsidRPr="00F719F6" w:rsidRDefault="00F0057D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1864360</wp:posOffset>
            </wp:positionH>
            <wp:positionV relativeFrom="paragraph">
              <wp:posOffset>22225</wp:posOffset>
            </wp:positionV>
            <wp:extent cx="3882390" cy="3790950"/>
            <wp:effectExtent l="19050" t="0" r="3810" b="0"/>
            <wp:wrapTight wrapText="bothSides">
              <wp:wrapPolygon edited="0">
                <wp:start x="-106" y="0"/>
                <wp:lineTo x="-106" y="21491"/>
                <wp:lineTo x="21621" y="21491"/>
                <wp:lineTo x="21621" y="0"/>
                <wp:lineTo x="-10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sad-221862-1417019996-860x8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9F6">
        <w:rPr>
          <w:rFonts w:ascii="Times New Roman" w:hAnsi="Times New Roman" w:cs="Times New Roman"/>
          <w:sz w:val="24"/>
          <w:szCs w:val="24"/>
        </w:rPr>
        <w:t>И не только для ребят.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>Вот лекарства вы наверняка знаете, почему нельзя брать?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9F6" w:rsidRPr="00F719F6" w:rsidRDefault="00F719F6" w:rsidP="00F719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>Правильно, во-первых, это не вкусно, а во-вторых, неправильно принятое лекарство может оказаться ядом!</w:t>
      </w:r>
    </w:p>
    <w:p w:rsidR="00F719F6" w:rsidRPr="00F719F6" w:rsidRDefault="00F719F6" w:rsidP="00F7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18" w:rsidRDefault="00F719F6" w:rsidP="00F719F6">
      <w:pPr>
        <w:spacing w:after="0"/>
      </w:pPr>
      <w:r w:rsidRPr="00F719F6">
        <w:rPr>
          <w:rFonts w:ascii="Times New Roman" w:hAnsi="Times New Roman" w:cs="Times New Roman"/>
          <w:sz w:val="24"/>
          <w:szCs w:val="24"/>
        </w:rPr>
        <w:t>Ребята, вы всё запомнили</w:t>
      </w:r>
      <w:r>
        <w:t xml:space="preserve">? </w:t>
      </w:r>
      <w:r w:rsidRPr="00F719F6">
        <w:rPr>
          <w:rFonts w:ascii="Times New Roman" w:hAnsi="Times New Roman" w:cs="Times New Roman"/>
          <w:sz w:val="24"/>
        </w:rPr>
        <w:t>Молодцы!</w:t>
      </w:r>
    </w:p>
    <w:p w:rsidR="00721A18" w:rsidRPr="00721A18" w:rsidRDefault="00721A18" w:rsidP="00721A18"/>
    <w:p w:rsidR="00721A18" w:rsidRDefault="00721A18" w:rsidP="00721A18"/>
    <w:p w:rsidR="00F719F6" w:rsidRPr="00721A18" w:rsidRDefault="00721A18" w:rsidP="00721A18">
      <w:pPr>
        <w:tabs>
          <w:tab w:val="left" w:pos="3660"/>
        </w:tabs>
      </w:pPr>
      <w:r>
        <w:tab/>
      </w:r>
    </w:p>
    <w:sectPr w:rsidR="00F719F6" w:rsidRPr="00721A18" w:rsidSect="00AD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DD"/>
    <w:rsid w:val="00721A18"/>
    <w:rsid w:val="007E74C1"/>
    <w:rsid w:val="009574DD"/>
    <w:rsid w:val="00AD19E4"/>
    <w:rsid w:val="00F0057D"/>
    <w:rsid w:val="00F7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>diakov.net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2020-06-30T12:30:00Z</dcterms:created>
  <dcterms:modified xsi:type="dcterms:W3CDTF">2020-07-02T07:54:00Z</dcterms:modified>
</cp:coreProperties>
</file>