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11" w:rsidRDefault="007A0E11" w:rsidP="007A0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Эксперименты для детей и их родителей</w:t>
      </w:r>
    </w:p>
    <w:p w:rsidR="007A0E11" w:rsidRDefault="007A0E11" w:rsidP="007A0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«Познавательные минутки»</w:t>
      </w:r>
    </w:p>
    <w:p w:rsidR="007A0E11" w:rsidRDefault="007A0E11" w:rsidP="007A0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7" w:rsidRPr="007A0E11" w:rsidRDefault="00BD7027" w:rsidP="00BD7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11">
        <w:rPr>
          <w:rFonts w:ascii="Times New Roman" w:hAnsi="Times New Roman" w:cs="Times New Roman"/>
          <w:b/>
          <w:sz w:val="24"/>
          <w:szCs w:val="24"/>
        </w:rPr>
        <w:t xml:space="preserve">Опыты дома </w:t>
      </w:r>
      <w:r w:rsidRPr="007A0E11">
        <w:rPr>
          <w:rFonts w:ascii="Times New Roman" w:hAnsi="Times New Roman" w:cs="Times New Roman"/>
          <w:b/>
          <w:sz w:val="24"/>
          <w:szCs w:val="24"/>
        </w:rPr>
        <w:t xml:space="preserve"> – Вода, которая не смешивается</w:t>
      </w:r>
    </w:p>
    <w:p w:rsidR="00BD7027" w:rsidRP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683572C" wp14:editId="17B3E8DC">
            <wp:simplePos x="0" y="0"/>
            <wp:positionH relativeFrom="column">
              <wp:posOffset>3406775</wp:posOffset>
            </wp:positionH>
            <wp:positionV relativeFrom="paragraph">
              <wp:posOffset>128270</wp:posOffset>
            </wp:positionV>
            <wp:extent cx="2518410" cy="3362960"/>
            <wp:effectExtent l="0" t="0" r="0" b="8890"/>
            <wp:wrapTight wrapText="bothSides">
              <wp:wrapPolygon edited="0">
                <wp:start x="0" y="0"/>
                <wp:lineTo x="0" y="21535"/>
                <wp:lineTo x="21404" y="21535"/>
                <wp:lineTo x="214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-№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027">
        <w:rPr>
          <w:rFonts w:ascii="Times New Roman" w:hAnsi="Times New Roman" w:cs="Times New Roman"/>
          <w:sz w:val="24"/>
          <w:szCs w:val="24"/>
        </w:rPr>
        <w:t xml:space="preserve">Окрасьте воду в стаканах в разные цвета. Окрашивать нужно обязательно, чтобы было видно, что вода в данном опыте между собой никак не будет смешиваться. Придать цвет воде, кстати, можно разными способами: с помощью гуаши, акварели, пищевых красителей и так далее. На стакан с холодной водой прикладываем карту или плотный картон, нужно сделать так, чтобы горлышко стакана было полностью закрыто. Переворачиваем всю нашу конструкцию и ставим на другой стакан с тёплой водой. Сейчас сталось самое простое, нужно только аккуратно вынуть «преграду» между стаканами. Если сделать этот опыт наоборот, то есть поменять стаканчики местами, то в таком случае краски сразу же начнут смешиваться. Такой опыт для детей точно понравится вашим чадам. </w:t>
      </w:r>
    </w:p>
    <w:p w:rsidR="00BD7027" w:rsidRDefault="00BD7027" w:rsidP="00BD70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27" w:rsidRPr="007A0E11" w:rsidRDefault="00BD7027" w:rsidP="00BD7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11">
        <w:rPr>
          <w:rFonts w:ascii="Times New Roman" w:hAnsi="Times New Roman" w:cs="Times New Roman"/>
          <w:b/>
          <w:sz w:val="24"/>
          <w:szCs w:val="24"/>
        </w:rPr>
        <w:t xml:space="preserve">Опыты дома  </w:t>
      </w:r>
      <w:r w:rsidRPr="007A0E11">
        <w:rPr>
          <w:rFonts w:ascii="Times New Roman" w:hAnsi="Times New Roman" w:cs="Times New Roman"/>
          <w:b/>
          <w:sz w:val="24"/>
          <w:szCs w:val="24"/>
        </w:rPr>
        <w:t xml:space="preserve">– Танцующие капли </w:t>
      </w:r>
    </w:p>
    <w:p w:rsid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774AEE" wp14:editId="19826FD2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4955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35" y="21475"/>
                <wp:lineTo x="214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027">
        <w:rPr>
          <w:rFonts w:ascii="Times New Roman" w:hAnsi="Times New Roman" w:cs="Times New Roman"/>
          <w:sz w:val="24"/>
          <w:szCs w:val="24"/>
        </w:rPr>
        <w:t>В разогретую на плите кастрюлю с помощью чайной ложки добавляйте небольшое количество воды, буквально по несколько капель. Капли, попадая на разогретую поверхность, будут кататься по ней, прыгать, и исполнять весёлые танцы!</w:t>
      </w:r>
    </w:p>
    <w:p w:rsidR="00BD7027" w:rsidRP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</w:p>
    <w:p w:rsid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121049" wp14:editId="090772BA">
            <wp:simplePos x="0" y="0"/>
            <wp:positionH relativeFrom="column">
              <wp:posOffset>4023360</wp:posOffset>
            </wp:positionH>
            <wp:positionV relativeFrom="paragraph">
              <wp:posOffset>254635</wp:posOffset>
            </wp:positionV>
            <wp:extent cx="1908810" cy="2080895"/>
            <wp:effectExtent l="0" t="0" r="0" b="0"/>
            <wp:wrapTight wrapText="bothSides">
              <wp:wrapPolygon edited="0">
                <wp:start x="0" y="0"/>
                <wp:lineTo x="0" y="21356"/>
                <wp:lineTo x="21341" y="21356"/>
                <wp:lineTo x="213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27" w:rsidRPr="007A0E11" w:rsidRDefault="00BD7027" w:rsidP="00BD7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11">
        <w:rPr>
          <w:rFonts w:ascii="Times New Roman" w:hAnsi="Times New Roman" w:cs="Times New Roman"/>
          <w:b/>
          <w:sz w:val="24"/>
          <w:szCs w:val="24"/>
        </w:rPr>
        <w:t xml:space="preserve">Опыты дома </w:t>
      </w:r>
      <w:r w:rsidRPr="007A0E11">
        <w:rPr>
          <w:rFonts w:ascii="Times New Roman" w:hAnsi="Times New Roman" w:cs="Times New Roman"/>
          <w:b/>
          <w:sz w:val="24"/>
          <w:szCs w:val="24"/>
        </w:rPr>
        <w:t>– Красочный дождь</w:t>
      </w:r>
    </w:p>
    <w:p w:rsidR="00BD7027" w:rsidRP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  <w:r w:rsidRPr="00BD7027">
        <w:rPr>
          <w:rFonts w:ascii="Times New Roman" w:hAnsi="Times New Roman" w:cs="Times New Roman"/>
          <w:sz w:val="24"/>
          <w:szCs w:val="24"/>
        </w:rPr>
        <w:t xml:space="preserve"> Воду в ёмкости покройте толстым слоем пены для бритья. Сверху капайте на неё жидкими красителями. Через время цветные капельки пройдут сквозь пену, и, попав в воду, будут казаться в ней забавным красочным дождиком.</w:t>
      </w:r>
    </w:p>
    <w:p w:rsid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</w:p>
    <w:p w:rsid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</w:p>
    <w:p w:rsidR="00BD7027" w:rsidRPr="007A0E11" w:rsidRDefault="00BD7027" w:rsidP="00BD7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AABA296" wp14:editId="75891E25">
            <wp:simplePos x="0" y="0"/>
            <wp:positionH relativeFrom="column">
              <wp:posOffset>-165735</wp:posOffset>
            </wp:positionH>
            <wp:positionV relativeFrom="paragraph">
              <wp:posOffset>-16510</wp:posOffset>
            </wp:positionV>
            <wp:extent cx="1786255" cy="2249170"/>
            <wp:effectExtent l="0" t="0" r="4445" b="0"/>
            <wp:wrapTight wrapText="bothSides">
              <wp:wrapPolygon edited="0">
                <wp:start x="0" y="0"/>
                <wp:lineTo x="0" y="21405"/>
                <wp:lineTo x="21423" y="21405"/>
                <wp:lineTo x="2142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-№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E11" w:rsidRPr="007A0E11">
        <w:rPr>
          <w:rFonts w:ascii="Times New Roman" w:hAnsi="Times New Roman" w:cs="Times New Roman"/>
          <w:b/>
          <w:sz w:val="24"/>
          <w:szCs w:val="24"/>
        </w:rPr>
        <w:t xml:space="preserve">Опыты дома </w:t>
      </w:r>
      <w:r w:rsidRPr="007A0E11">
        <w:rPr>
          <w:rFonts w:ascii="Times New Roman" w:hAnsi="Times New Roman" w:cs="Times New Roman"/>
          <w:b/>
          <w:sz w:val="24"/>
          <w:szCs w:val="24"/>
        </w:rPr>
        <w:t xml:space="preserve"> – Банка с плавающими пузырьками</w:t>
      </w:r>
    </w:p>
    <w:p w:rsid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  <w:r w:rsidRPr="00BD7027">
        <w:rPr>
          <w:rFonts w:ascii="Times New Roman" w:hAnsi="Times New Roman" w:cs="Times New Roman"/>
          <w:sz w:val="24"/>
          <w:szCs w:val="24"/>
        </w:rPr>
        <w:t xml:space="preserve"> В воду добавьте подкрашенное подсолнечное масло. Желательно добавлять его так, чтобы не образовывалось больших пузырей масла. Посыпьте их солью, чтобы пузырьки опустились вниз. Постепенно соль будет </w:t>
      </w:r>
      <w:proofErr w:type="gramStart"/>
      <w:r w:rsidRPr="00BD7027">
        <w:rPr>
          <w:rFonts w:ascii="Times New Roman" w:hAnsi="Times New Roman" w:cs="Times New Roman"/>
          <w:sz w:val="24"/>
          <w:szCs w:val="24"/>
        </w:rPr>
        <w:t>растворяться</w:t>
      </w:r>
      <w:proofErr w:type="gramEnd"/>
      <w:r w:rsidRPr="00BD7027">
        <w:rPr>
          <w:rFonts w:ascii="Times New Roman" w:hAnsi="Times New Roman" w:cs="Times New Roman"/>
          <w:sz w:val="24"/>
          <w:szCs w:val="24"/>
        </w:rPr>
        <w:t xml:space="preserve"> и пузыри масла начнут подниматься наверх. Добавьте ещё соли, чтобы масляные пузыри опустились обратно вниз.</w:t>
      </w:r>
    </w:p>
    <w:p w:rsid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</w:p>
    <w:p w:rsidR="00BD7027" w:rsidRP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</w:p>
    <w:p w:rsid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B934262" wp14:editId="7B6663E4">
            <wp:simplePos x="0" y="0"/>
            <wp:positionH relativeFrom="column">
              <wp:posOffset>3649345</wp:posOffset>
            </wp:positionH>
            <wp:positionV relativeFrom="paragraph">
              <wp:posOffset>216535</wp:posOffset>
            </wp:positionV>
            <wp:extent cx="2070100" cy="2070100"/>
            <wp:effectExtent l="0" t="0" r="6350" b="635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027" w:rsidRPr="007A0E11" w:rsidRDefault="007A0E11" w:rsidP="00BD7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11">
        <w:rPr>
          <w:rFonts w:ascii="Times New Roman" w:hAnsi="Times New Roman" w:cs="Times New Roman"/>
          <w:b/>
          <w:sz w:val="24"/>
          <w:szCs w:val="24"/>
        </w:rPr>
        <w:t xml:space="preserve">Опыты дома </w:t>
      </w:r>
      <w:r w:rsidR="00BD7027" w:rsidRPr="007A0E11">
        <w:rPr>
          <w:rFonts w:ascii="Times New Roman" w:hAnsi="Times New Roman" w:cs="Times New Roman"/>
          <w:b/>
          <w:sz w:val="24"/>
          <w:szCs w:val="24"/>
        </w:rPr>
        <w:t xml:space="preserve"> – сладкая радуга</w:t>
      </w:r>
    </w:p>
    <w:p w:rsidR="00BD7027" w:rsidRP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  <w:r w:rsidRPr="00BD7027">
        <w:rPr>
          <w:rFonts w:ascii="Times New Roman" w:hAnsi="Times New Roman" w:cs="Times New Roman"/>
          <w:sz w:val="24"/>
          <w:szCs w:val="24"/>
        </w:rPr>
        <w:t xml:space="preserve">Купите конфетки </w:t>
      </w:r>
      <w:proofErr w:type="spellStart"/>
      <w:r w:rsidRPr="00BD7027">
        <w:rPr>
          <w:rFonts w:ascii="Times New Roman" w:hAnsi="Times New Roman" w:cs="Times New Roman"/>
          <w:sz w:val="24"/>
          <w:szCs w:val="24"/>
        </w:rPr>
        <w:t>Skittles</w:t>
      </w:r>
      <w:proofErr w:type="spellEnd"/>
      <w:r w:rsidRPr="00BD702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D7027">
        <w:rPr>
          <w:rFonts w:ascii="Times New Roman" w:hAnsi="Times New Roman" w:cs="Times New Roman"/>
          <w:sz w:val="24"/>
          <w:szCs w:val="24"/>
        </w:rPr>
        <w:t>M&amp;M’s</w:t>
      </w:r>
      <w:proofErr w:type="spellEnd"/>
      <w:r w:rsidRPr="00BD7027">
        <w:rPr>
          <w:rFonts w:ascii="Times New Roman" w:hAnsi="Times New Roman" w:cs="Times New Roman"/>
          <w:sz w:val="24"/>
          <w:szCs w:val="24"/>
        </w:rPr>
        <w:t>, возьмите тарелку и разложите их по периметру, вокруг. Затем налейте немного воды, чтобы её уровень немного затрагивал конфеты. Немного терпения и краситель из конфет начнёт растворяться, окрашивая воду в разные насыщенные цвета. Советую брать конфеты только ярких оттенков, чтобы в итоге не получилось некрасивого коричневого цвета.</w:t>
      </w:r>
    </w:p>
    <w:p w:rsidR="007A0E11" w:rsidRDefault="007A0E11" w:rsidP="00BD70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FA909AA" wp14:editId="12E4BA2B">
            <wp:simplePos x="0" y="0"/>
            <wp:positionH relativeFrom="column">
              <wp:posOffset>-40005</wp:posOffset>
            </wp:positionH>
            <wp:positionV relativeFrom="paragraph">
              <wp:posOffset>196850</wp:posOffset>
            </wp:positionV>
            <wp:extent cx="2353945" cy="1765300"/>
            <wp:effectExtent l="0" t="0" r="8255" b="6350"/>
            <wp:wrapTight wrapText="bothSides">
              <wp:wrapPolygon edited="0">
                <wp:start x="0" y="0"/>
                <wp:lineTo x="0" y="21445"/>
                <wp:lineTo x="21501" y="21445"/>
                <wp:lineTo x="2150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-№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027" w:rsidRPr="007A0E11" w:rsidRDefault="007A0E11" w:rsidP="00BD7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11">
        <w:rPr>
          <w:rFonts w:ascii="Times New Roman" w:hAnsi="Times New Roman" w:cs="Times New Roman"/>
          <w:b/>
          <w:sz w:val="24"/>
          <w:szCs w:val="24"/>
        </w:rPr>
        <w:t>Опыты дома</w:t>
      </w:r>
      <w:r w:rsidR="00BD7027" w:rsidRPr="007A0E11">
        <w:rPr>
          <w:rFonts w:ascii="Times New Roman" w:hAnsi="Times New Roman" w:cs="Times New Roman"/>
          <w:b/>
          <w:sz w:val="24"/>
          <w:szCs w:val="24"/>
        </w:rPr>
        <w:t xml:space="preserve"> – Маленький вихрь</w:t>
      </w:r>
    </w:p>
    <w:p w:rsidR="00BD7027" w:rsidRPr="00BD7027" w:rsidRDefault="00BD7027" w:rsidP="00BD7027">
      <w:pPr>
        <w:rPr>
          <w:rFonts w:ascii="Times New Roman" w:hAnsi="Times New Roman" w:cs="Times New Roman"/>
          <w:sz w:val="24"/>
          <w:szCs w:val="24"/>
        </w:rPr>
      </w:pPr>
      <w:r w:rsidRPr="00BD7027">
        <w:rPr>
          <w:rFonts w:ascii="Times New Roman" w:hAnsi="Times New Roman" w:cs="Times New Roman"/>
          <w:sz w:val="24"/>
          <w:szCs w:val="24"/>
        </w:rPr>
        <w:t>В бутылку налейте воду, в которую добавлено небольшое количество моющего средства. Начинайте взбалтывать воду в бутылке по часовой стрелке. Так в мыльной воде начнёт образовываться воронка, похожая на маленький торнадо.</w:t>
      </w:r>
    </w:p>
    <w:p w:rsidR="007A0E11" w:rsidRDefault="007A0E11" w:rsidP="00BD7027">
      <w:pPr>
        <w:rPr>
          <w:rFonts w:ascii="Times New Roman" w:hAnsi="Times New Roman" w:cs="Times New Roman"/>
          <w:sz w:val="24"/>
          <w:szCs w:val="24"/>
        </w:rPr>
      </w:pPr>
    </w:p>
    <w:p w:rsidR="00BD7027" w:rsidRPr="007A0E11" w:rsidRDefault="007A0E11" w:rsidP="007A0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11">
        <w:rPr>
          <w:rFonts w:ascii="Times New Roman" w:hAnsi="Times New Roman" w:cs="Times New Roman"/>
          <w:b/>
          <w:sz w:val="24"/>
          <w:szCs w:val="24"/>
        </w:rPr>
        <w:t xml:space="preserve">Опыты дома </w:t>
      </w:r>
      <w:r w:rsidR="00BD7027" w:rsidRPr="007A0E11">
        <w:rPr>
          <w:rFonts w:ascii="Times New Roman" w:hAnsi="Times New Roman" w:cs="Times New Roman"/>
          <w:b/>
          <w:sz w:val="24"/>
          <w:szCs w:val="24"/>
        </w:rPr>
        <w:t xml:space="preserve"> – Пенная радуга</w:t>
      </w:r>
    </w:p>
    <w:p w:rsidR="00BD7027" w:rsidRPr="00BD7027" w:rsidRDefault="007A0E11" w:rsidP="00BD7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56F4D70" wp14:editId="29FA966F">
            <wp:simplePos x="0" y="0"/>
            <wp:positionH relativeFrom="column">
              <wp:posOffset>3438525</wp:posOffset>
            </wp:positionH>
            <wp:positionV relativeFrom="paragraph">
              <wp:posOffset>54610</wp:posOffset>
            </wp:positionV>
            <wp:extent cx="2564130" cy="1840865"/>
            <wp:effectExtent l="0" t="0" r="7620" b="6985"/>
            <wp:wrapTight wrapText="bothSides">
              <wp:wrapPolygon edited="0">
                <wp:start x="0" y="0"/>
                <wp:lineTo x="0" y="21458"/>
                <wp:lineTo x="21504" y="21458"/>
                <wp:lineTo x="2150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-№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027" w:rsidRPr="00BD7027">
        <w:rPr>
          <w:rFonts w:ascii="Times New Roman" w:hAnsi="Times New Roman" w:cs="Times New Roman"/>
          <w:sz w:val="24"/>
          <w:szCs w:val="24"/>
        </w:rPr>
        <w:t xml:space="preserve">Возьмите несколько стаканов, на дно каждых положите окрашенную соду. Например, в первом стакане окрашенная в красный цвет сода, во втором – в оранжевый, в третьем – </w:t>
      </w:r>
      <w:proofErr w:type="gramStart"/>
      <w:r w:rsidR="00BD7027" w:rsidRPr="00BD70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7027" w:rsidRPr="00BD7027">
        <w:rPr>
          <w:rFonts w:ascii="Times New Roman" w:hAnsi="Times New Roman" w:cs="Times New Roman"/>
          <w:sz w:val="24"/>
          <w:szCs w:val="24"/>
        </w:rPr>
        <w:t xml:space="preserve"> жёлтый и так далее. Также в каждый стакан добавьте немного средства для мытья посуды и всё перемешайте. Осталось только добавить пищевой уксус в стаканчики и наб</w:t>
      </w:r>
      <w:bookmarkStart w:id="0" w:name="_GoBack"/>
      <w:bookmarkEnd w:id="0"/>
      <w:r w:rsidR="00BD7027" w:rsidRPr="00BD7027">
        <w:rPr>
          <w:rFonts w:ascii="Times New Roman" w:hAnsi="Times New Roman" w:cs="Times New Roman"/>
          <w:sz w:val="24"/>
          <w:szCs w:val="24"/>
        </w:rPr>
        <w:t>людать получающуюся цветную пенную радугу!</w:t>
      </w:r>
    </w:p>
    <w:p w:rsidR="00BD7027" w:rsidRDefault="00BD7027" w:rsidP="00BD7027"/>
    <w:sectPr w:rsidR="00BD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D3"/>
    <w:rsid w:val="001A07D3"/>
    <w:rsid w:val="001B36B1"/>
    <w:rsid w:val="007A0E11"/>
    <w:rsid w:val="00B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94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№94</dc:creator>
  <cp:keywords/>
  <dc:description/>
  <cp:lastModifiedBy>МДОУ №94</cp:lastModifiedBy>
  <cp:revision>2</cp:revision>
  <dcterms:created xsi:type="dcterms:W3CDTF">2020-06-21T11:43:00Z</dcterms:created>
  <dcterms:modified xsi:type="dcterms:W3CDTF">2020-06-21T11:56:00Z</dcterms:modified>
</cp:coreProperties>
</file>