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31" w:rsidRDefault="00D34B31" w:rsidP="00D34B3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9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Пензулаева</w:t>
      </w:r>
      <w:proofErr w:type="spellEnd"/>
      <w:r w:rsidRPr="00D9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Л.И. «Физическая культура в детском саду»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D34B31" w:rsidRPr="00D34B31" w:rsidRDefault="00D34B31" w:rsidP="00D34B3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c1"/>
          <w:rFonts w:ascii="Georgia" w:hAnsi="Georgia" w:cs="Arial"/>
          <w:b/>
          <w:bCs/>
          <w:color w:val="333333"/>
          <w:sz w:val="23"/>
          <w:szCs w:val="23"/>
        </w:rPr>
        <w:t>Занятие 33</w:t>
      </w:r>
    </w:p>
    <w:p w:rsidR="00D34B31" w:rsidRPr="00D34B31" w:rsidRDefault="00D34B31" w:rsidP="00D34B3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c1"/>
          <w:b/>
          <w:bCs/>
        </w:rPr>
      </w:pPr>
      <w:r w:rsidRPr="00D34B31">
        <w:rPr>
          <w:rStyle w:val="c1"/>
          <w:b/>
          <w:bCs/>
        </w:rPr>
        <w:t>Задачи.</w:t>
      </w:r>
    </w:p>
    <w:p w:rsidR="00D34B31" w:rsidRPr="00D34B31" w:rsidRDefault="00D34B31" w:rsidP="00D34B3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</w:rPr>
      </w:pPr>
      <w:r w:rsidRPr="00D34B31">
        <w:rPr>
          <w:rStyle w:val="c4"/>
        </w:rPr>
        <w:t xml:space="preserve">Повторить ходьбу и бег врассыпную, развивая ориентировку в пространстве; </w:t>
      </w:r>
    </w:p>
    <w:p w:rsidR="00D34B31" w:rsidRPr="00D34B31" w:rsidRDefault="00D34B31" w:rsidP="00D34B3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D34B31">
        <w:rPr>
          <w:rStyle w:val="c4"/>
        </w:rPr>
        <w:t>повторить задание в равновесии и прыжках.</w:t>
      </w:r>
    </w:p>
    <w:p w:rsidR="00D34B31" w:rsidRPr="00D34B31" w:rsidRDefault="00D34B31" w:rsidP="00D34B3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</w:pPr>
      <w:r w:rsidRPr="00D34B31">
        <w:rPr>
          <w:rStyle w:val="c1"/>
          <w:b/>
          <w:bCs/>
        </w:rPr>
        <w:t>1-я часть.</w:t>
      </w:r>
      <w:r w:rsidRPr="00D34B31">
        <w:rPr>
          <w:rStyle w:val="c4"/>
        </w:rPr>
        <w:t> Ходьба в колонне по одному; ходьба и бег врассыпную по всему залу. Воспитатель следит, чтобы дети не наталкивались друг на друга, бегали в разном направлении. Упражнения в ходьбе и беге чередуются. Музыкальное сопровождение желательно.</w:t>
      </w:r>
    </w:p>
    <w:p w:rsidR="00D34B31" w:rsidRPr="00D34B31" w:rsidRDefault="00D34B31" w:rsidP="00D34B3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</w:pPr>
      <w:r w:rsidRPr="00D34B31">
        <w:rPr>
          <w:rStyle w:val="c1"/>
          <w:b/>
          <w:bCs/>
        </w:rPr>
        <w:t>2-я часть.</w:t>
      </w:r>
      <w:r w:rsidRPr="00D34B31">
        <w:rPr>
          <w:rStyle w:val="c4"/>
        </w:rPr>
        <w:t> </w:t>
      </w:r>
      <w:r w:rsidRPr="00D34B31">
        <w:rPr>
          <w:rStyle w:val="c3"/>
          <w:i/>
          <w:iCs/>
        </w:rPr>
        <w:t xml:space="preserve">Общеразвивающие упражнения с кольцом (от </w:t>
      </w:r>
      <w:proofErr w:type="spellStart"/>
      <w:r w:rsidRPr="00D34B31">
        <w:rPr>
          <w:rStyle w:val="c3"/>
          <w:i/>
          <w:iCs/>
        </w:rPr>
        <w:t>колъцеброса</w:t>
      </w:r>
      <w:proofErr w:type="spellEnd"/>
      <w:r w:rsidRPr="00D34B31">
        <w:rPr>
          <w:rStyle w:val="c3"/>
          <w:i/>
          <w:iCs/>
        </w:rPr>
        <w:t>).</w:t>
      </w:r>
    </w:p>
    <w:p w:rsidR="00D34B31" w:rsidRPr="00D34B31" w:rsidRDefault="00D34B31" w:rsidP="00D34B3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</w:pPr>
      <w:r w:rsidRPr="00D34B31">
        <w:rPr>
          <w:rStyle w:val="c4"/>
        </w:rPr>
        <w:t>1. И. п. – ноги на ширине ступни, кольцо в правой руке. Поднять кольцо через стороны вверх, переложить его в левую руку, опустить через стороны вниз. Поочередно передача кольца.</w:t>
      </w:r>
    </w:p>
    <w:p w:rsidR="00D34B31" w:rsidRPr="00D34B31" w:rsidRDefault="00D34B31" w:rsidP="00D34B3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</w:pPr>
      <w:r w:rsidRPr="00D34B31">
        <w:rPr>
          <w:rStyle w:val="c4"/>
        </w:rPr>
        <w:t>2. И. п. – ноги на ширине ступни, кольцо в согнутых руках у груди. Присесть, вынести кольцо вперед, руки прямые, вернуться в исходное положение (4 раза).</w:t>
      </w:r>
    </w:p>
    <w:p w:rsidR="00D34B31" w:rsidRPr="00D34B31" w:rsidRDefault="00D34B31" w:rsidP="00D34B3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</w:pPr>
      <w:r w:rsidRPr="00D34B31">
        <w:rPr>
          <w:rStyle w:val="c4"/>
        </w:rPr>
        <w:t>3. И. п. – стойка на коленях, кольцо в правой руке, левая на поясе. Поворот вправо (влево), положить кольцо у носков ног; повернуться, взять кольцо, вернуться в исходное положение (по 3 раза).</w:t>
      </w:r>
    </w:p>
    <w:p w:rsidR="00D34B31" w:rsidRPr="00D34B31" w:rsidRDefault="00D34B31" w:rsidP="00D34B3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</w:pPr>
      <w:r w:rsidRPr="00D34B31">
        <w:rPr>
          <w:rStyle w:val="c4"/>
        </w:rPr>
        <w:t>4. И. п. – ноги слегка расставлены, руки произвольно вдоль туловища, кольцо на полу у носков ног. Прыжки вокруг кольца в обе стороны, в чередовании с ходьбой на месте (по 2–3 раза в каждую сторону).</w:t>
      </w:r>
    </w:p>
    <w:p w:rsidR="00D34B31" w:rsidRPr="00D34B31" w:rsidRDefault="00D34B31" w:rsidP="00D34B3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</w:rPr>
      </w:pPr>
      <w:r w:rsidRPr="00D34B31">
        <w:rPr>
          <w:rStyle w:val="c3"/>
          <w:b/>
          <w:i/>
          <w:iCs/>
        </w:rPr>
        <w:t>Основные виды движений.</w:t>
      </w:r>
    </w:p>
    <w:p w:rsidR="00D34B31" w:rsidRPr="00D34B31" w:rsidRDefault="00D34B31" w:rsidP="00D34B3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</w:pPr>
      <w:r w:rsidRPr="00D34B31">
        <w:rPr>
          <w:rStyle w:val="c4"/>
        </w:rPr>
        <w:t>Равновесие. Ходьба по гимнастической скамейке (высота 30 см). Прыжки через шнуры (расстояние между ними 30–40 см) Воспитатель ставит две скамейки и на расстоянии 2 м от них кладет параллельно друг другу шнуры (по 4–5 штук).</w:t>
      </w:r>
    </w:p>
    <w:p w:rsidR="00D34B31" w:rsidRPr="00D34B31" w:rsidRDefault="00D34B31" w:rsidP="00D34B3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</w:pPr>
      <w:r w:rsidRPr="00D34B31">
        <w:rPr>
          <w:rStyle w:val="c4"/>
        </w:rPr>
        <w:t>Дети становятся в две шеренги перед скамейками и после показа (на примере двух детей) выполняют ходьбу по скамейке, руки на поясе, в умеренном темпе. Воспитатель напоминает, что спину и голову надо держать прямо, сохраняя при этом равновесие. Педагог находится между скамейками и осуществляет страховку, дает указания. Затем дети приступают к выполнению прыжков – перепрыгивание на двух ногах через шнуры. Выполнив упражнение, дети обходят пособия с внешней стороны и становятся в свою колонну.</w:t>
      </w:r>
    </w:p>
    <w:p w:rsidR="00D34B31" w:rsidRPr="00D34B31" w:rsidRDefault="00D34B31" w:rsidP="00D34B3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</w:pPr>
      <w:r w:rsidRPr="00D34B31">
        <w:rPr>
          <w:rStyle w:val="c4"/>
          <w:i/>
        </w:rPr>
        <w:t>Подвижная игра. "Мыши в кладовой</w:t>
      </w:r>
      <w:r w:rsidRPr="00D34B31">
        <w:rPr>
          <w:rStyle w:val="c4"/>
        </w:rPr>
        <w:t>".</w:t>
      </w:r>
    </w:p>
    <w:p w:rsidR="004D59E8" w:rsidRPr="00D34B31" w:rsidRDefault="00D34B31" w:rsidP="00D34B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339975" cy="2342515"/>
            <wp:effectExtent l="19050" t="0" r="3175" b="0"/>
            <wp:wrapTight wrapText="bothSides">
              <wp:wrapPolygon edited="0">
                <wp:start x="-176" y="0"/>
                <wp:lineTo x="-176" y="21430"/>
                <wp:lineTo x="21629" y="21430"/>
                <wp:lineTo x="21629" y="0"/>
                <wp:lineTo x="-176" y="0"/>
              </wp:wrapPolygon>
            </wp:wrapTight>
            <wp:docPr id="1" name="Рисунок 1" descr="https://thumbs.dreamstime.com/b/%D1%81%D0%BF%D0%BE%D1%80%D1%82%D1%8B-%D1%82%D1%80%D0%B5%D0%BD%D0%B8%D1%80%D0%BE%D0%B2%D0%BE%D0%BA-1919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1%D0%BF%D0%BE%D1%80%D1%82%D1%8B-%D1%82%D1%80%D0%B5%D0%BD%D0%B8%D1%80%D0%BE%D0%B2%D0%BE%D0%BA-19190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4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59E8" w:rsidRPr="00D34B31" w:rsidSect="00B3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31ED"/>
    <w:multiLevelType w:val="hybridMultilevel"/>
    <w:tmpl w:val="39E095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B31"/>
    <w:rsid w:val="00310E8C"/>
    <w:rsid w:val="00AD7215"/>
    <w:rsid w:val="00B35852"/>
    <w:rsid w:val="00D3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4B31"/>
  </w:style>
  <w:style w:type="character" w:customStyle="1" w:styleId="c4">
    <w:name w:val="c4"/>
    <w:basedOn w:val="a0"/>
    <w:rsid w:val="00D34B31"/>
  </w:style>
  <w:style w:type="character" w:customStyle="1" w:styleId="c3">
    <w:name w:val="c3"/>
    <w:basedOn w:val="a0"/>
    <w:rsid w:val="00D34B31"/>
  </w:style>
  <w:style w:type="paragraph" w:styleId="a3">
    <w:name w:val="Balloon Text"/>
    <w:basedOn w:val="a"/>
    <w:link w:val="a4"/>
    <w:uiPriority w:val="99"/>
    <w:semiHidden/>
    <w:unhideWhenUsed/>
    <w:rsid w:val="00D3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2020-05-10T06:25:00Z</dcterms:created>
  <dcterms:modified xsi:type="dcterms:W3CDTF">2020-05-10T06:35:00Z</dcterms:modified>
</cp:coreProperties>
</file>