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68" w:rsidRPr="00ED0DB9" w:rsidRDefault="00051F68" w:rsidP="00051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B9">
        <w:rPr>
          <w:rFonts w:ascii="Times New Roman" w:hAnsi="Times New Roman" w:cs="Times New Roman"/>
          <w:sz w:val="28"/>
          <w:szCs w:val="28"/>
        </w:rPr>
        <w:t>Тема недели</w:t>
      </w:r>
    </w:p>
    <w:p w:rsidR="00307CA4" w:rsidRPr="00ED0DB9" w:rsidRDefault="00051F68" w:rsidP="00051F6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ED0DB9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«Образ природы»</w:t>
      </w:r>
      <w:bookmarkStart w:id="0" w:name="_GoBack"/>
      <w:bookmarkEnd w:id="0"/>
    </w:p>
    <w:p w:rsidR="00051F68" w:rsidRPr="00051F68" w:rsidRDefault="00051F68" w:rsidP="00051F6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0DB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Цели:</w:t>
      </w:r>
      <w:r w:rsidRPr="00051F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Формирование у детей элементарных экологических представлений, расширение представлений о живой и неживой природе. Знакомство с многообразием родной природы, с растениями и животными различных климатических зон.</w:t>
      </w:r>
      <w:r w:rsidRPr="00051F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Формирование представлений о чередовании времён года, частей суток и их некоторых характеристиках. Развитие умения устанавливать </w:t>
      </w:r>
      <w:proofErr w:type="spellStart"/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причинно</w:t>
      </w:r>
      <w:proofErr w:type="spellEnd"/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следственные связи между природными явлениями (сезон – растительность – труд людей). Развитие умения замечать изменения в природе.</w:t>
      </w:r>
      <w:r w:rsidRPr="00051F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Формирование представление детей об охране растений и животных.</w:t>
      </w:r>
      <w:r w:rsidRPr="00051F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Закрепление знаний о деревьях, травянистых и комнатных растениях, их названиях, знакомить со способами ухода за ними.</w:t>
      </w:r>
      <w:r w:rsidRPr="00051F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Расширение знаний о взаимодействии живой и неживой природы, о значении солнца и воздуха в жизни человека, животных и растений.</w:t>
      </w:r>
    </w:p>
    <w:p w:rsidR="00051F68" w:rsidRDefault="00051F68" w:rsidP="00051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a3ccae1bb9b9b44976670a10f2e05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68" w:rsidRDefault="00051F68" w:rsidP="00051F68">
      <w:pPr>
        <w:pStyle w:val="a6"/>
        <w:shd w:val="clear" w:color="auto" w:fill="FFFFFF"/>
        <w:rPr>
          <w:rStyle w:val="a3"/>
          <w:rFonts w:ascii="Segoe UI" w:hAnsi="Segoe UI" w:cs="Segoe UI"/>
          <w:color w:val="333333"/>
          <w:sz w:val="21"/>
          <w:szCs w:val="21"/>
          <w:u w:val="single"/>
        </w:rPr>
      </w:pPr>
    </w:p>
    <w:p w:rsidR="00051F68" w:rsidRDefault="00051F68" w:rsidP="00051F68">
      <w:pPr>
        <w:pStyle w:val="a6"/>
        <w:shd w:val="clear" w:color="auto" w:fill="FFFFFF"/>
        <w:rPr>
          <w:rStyle w:val="a3"/>
          <w:rFonts w:ascii="Segoe UI" w:hAnsi="Segoe UI" w:cs="Segoe UI"/>
          <w:color w:val="333333"/>
          <w:sz w:val="21"/>
          <w:szCs w:val="21"/>
          <w:u w:val="single"/>
        </w:rPr>
      </w:pPr>
    </w:p>
    <w:p w:rsidR="00051F68" w:rsidRDefault="00051F68" w:rsidP="00051F68">
      <w:pPr>
        <w:pStyle w:val="a6"/>
        <w:shd w:val="clear" w:color="auto" w:fill="FFFFFF"/>
        <w:rPr>
          <w:rStyle w:val="a3"/>
          <w:rFonts w:ascii="Segoe UI" w:hAnsi="Segoe UI" w:cs="Segoe UI"/>
          <w:color w:val="333333"/>
          <w:sz w:val="21"/>
          <w:szCs w:val="21"/>
          <w:u w:val="single"/>
        </w:rPr>
      </w:pPr>
    </w:p>
    <w:p w:rsidR="00051F68" w:rsidRPr="00ED0DB9" w:rsidRDefault="00051F68" w:rsidP="00051F68">
      <w:pPr>
        <w:pStyle w:val="a6"/>
        <w:shd w:val="clear" w:color="auto" w:fill="FFFFFF"/>
        <w:jc w:val="center"/>
        <w:rPr>
          <w:rStyle w:val="a3"/>
          <w:b w:val="0"/>
          <w:color w:val="00B050"/>
          <w:sz w:val="44"/>
          <w:szCs w:val="44"/>
          <w:u w:val="single"/>
        </w:rPr>
      </w:pPr>
      <w:r w:rsidRPr="00ED0DB9">
        <w:rPr>
          <w:rStyle w:val="a3"/>
          <w:b w:val="0"/>
          <w:color w:val="00B050"/>
          <w:sz w:val="44"/>
          <w:szCs w:val="44"/>
          <w:u w:val="single"/>
        </w:rPr>
        <w:lastRenderedPageBreak/>
        <w:t>Рекомендации родителям:</w:t>
      </w:r>
    </w:p>
    <w:p w:rsidR="00051F68" w:rsidRDefault="00051F68" w:rsidP="00051F68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051F68">
        <w:rPr>
          <w:color w:val="00B050"/>
          <w:sz w:val="28"/>
          <w:szCs w:val="28"/>
        </w:rPr>
        <w:br/>
      </w:r>
      <w:r>
        <w:rPr>
          <w:color w:val="333333"/>
          <w:sz w:val="28"/>
          <w:szCs w:val="28"/>
        </w:rPr>
        <w:t>1.Р</w:t>
      </w:r>
      <w:r w:rsidRPr="00051F68">
        <w:rPr>
          <w:color w:val="333333"/>
          <w:sz w:val="28"/>
          <w:szCs w:val="28"/>
        </w:rPr>
        <w:t>ассмотреть иллюстрации с изображением явлений природы, животных;</w:t>
      </w:r>
    </w:p>
    <w:p w:rsidR="00051F68" w:rsidRDefault="00051F68" w:rsidP="00051F68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2.П</w:t>
      </w:r>
      <w:r w:rsidRPr="00051F68">
        <w:rPr>
          <w:color w:val="333333"/>
          <w:sz w:val="28"/>
          <w:szCs w:val="28"/>
        </w:rPr>
        <w:t>росмотреть и обсудить мультфильмы о животных («Подарок для самого слабого», «Грибок-теремок и др.);</w:t>
      </w:r>
    </w:p>
    <w:p w:rsidR="00051F68" w:rsidRDefault="00051F68" w:rsidP="00051F68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051F6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3.П</w:t>
      </w:r>
      <w:r w:rsidRPr="00051F68">
        <w:rPr>
          <w:color w:val="333333"/>
          <w:sz w:val="28"/>
          <w:szCs w:val="28"/>
        </w:rPr>
        <w:t>онаблюдать за птицами и животными на улице;</w:t>
      </w:r>
    </w:p>
    <w:p w:rsidR="00051F68" w:rsidRPr="00051F68" w:rsidRDefault="00051F68" w:rsidP="00051F68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4.П</w:t>
      </w:r>
      <w:r w:rsidRPr="00051F68">
        <w:rPr>
          <w:color w:val="333333"/>
          <w:sz w:val="28"/>
          <w:szCs w:val="28"/>
        </w:rPr>
        <w:t>ривлечь к уходу за домашним питомцем (налить молоко, положить в тарелочку корм и т.д.).</w:t>
      </w:r>
    </w:p>
    <w:p w:rsidR="00051F68" w:rsidRDefault="00051F68" w:rsidP="00051F68">
      <w:pPr>
        <w:pStyle w:val="a6"/>
        <w:shd w:val="clear" w:color="auto" w:fill="FFFFFF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051F68" w:rsidRDefault="00051F68" w:rsidP="00051F68">
      <w:pPr>
        <w:jc w:val="center"/>
        <w:rPr>
          <w:rStyle w:val="a3"/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ED0DB9" w:rsidRDefault="00ED0DB9" w:rsidP="00051F68">
      <w:pPr>
        <w:jc w:val="center"/>
        <w:rPr>
          <w:rStyle w:val="a3"/>
          <w:rFonts w:ascii="Times New Roman" w:hAnsi="Times New Roman" w:cs="Times New Roman"/>
          <w:b w:val="0"/>
          <w:color w:val="00B050"/>
          <w:sz w:val="44"/>
          <w:szCs w:val="44"/>
          <w:u w:val="single"/>
          <w:shd w:val="clear" w:color="auto" w:fill="FFFFFF"/>
        </w:rPr>
      </w:pPr>
      <w:r w:rsidRPr="00ED0DB9">
        <w:rPr>
          <w:rStyle w:val="a3"/>
          <w:rFonts w:ascii="Times New Roman" w:hAnsi="Times New Roman" w:cs="Times New Roman"/>
          <w:b w:val="0"/>
          <w:color w:val="00B050"/>
          <w:sz w:val="44"/>
          <w:szCs w:val="44"/>
          <w:u w:val="single"/>
          <w:shd w:val="clear" w:color="auto" w:fill="FFFFFF"/>
        </w:rPr>
        <w:t xml:space="preserve">Предложите ребёнку выучить </w:t>
      </w:r>
    </w:p>
    <w:p w:rsidR="00ED0DB9" w:rsidRPr="00ED0DB9" w:rsidRDefault="00ED0DB9" w:rsidP="00051F6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  <w:shd w:val="clear" w:color="auto" w:fill="FFFFFF"/>
        </w:rPr>
      </w:pPr>
      <w:r w:rsidRPr="00ED0DB9">
        <w:rPr>
          <w:rStyle w:val="a3"/>
          <w:rFonts w:ascii="Times New Roman" w:hAnsi="Times New Roman" w:cs="Times New Roman"/>
          <w:b w:val="0"/>
          <w:color w:val="00B050"/>
          <w:sz w:val="44"/>
          <w:szCs w:val="44"/>
          <w:u w:val="single"/>
          <w:shd w:val="clear" w:color="auto" w:fill="FFFFFF"/>
        </w:rPr>
        <w:t>стихотворение</w:t>
      </w:r>
      <w:r w:rsidRPr="00ED0DB9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br/>
      </w:r>
    </w:p>
    <w:p w:rsidR="00ED0DB9" w:rsidRPr="00ED0DB9" w:rsidRDefault="00ED0DB9" w:rsidP="00051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Любите родную природу –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Озера, леса и поля!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Ведь это же наша с тобою</w:t>
      </w:r>
      <w:proofErr w:type="gramStart"/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proofErr w:type="gramEnd"/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авеки родная земля.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ней мы с тобой родились,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Живем мы с тобою на ней.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 будем же, люди, все вместе</w:t>
      </w:r>
      <w:r w:rsidRPr="00ED0DB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D0D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к ней относиться добрей.</w:t>
      </w:r>
    </w:p>
    <w:sectPr w:rsidR="00ED0DB9" w:rsidRPr="00E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8"/>
    <w:rsid w:val="00051F68"/>
    <w:rsid w:val="007D673C"/>
    <w:rsid w:val="00C1493A"/>
    <w:rsid w:val="00E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F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F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2020-06-03T21:04:00Z</dcterms:created>
  <dcterms:modified xsi:type="dcterms:W3CDTF">2020-06-03T21:19:00Z</dcterms:modified>
</cp:coreProperties>
</file>